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ACF5" w14:textId="64ABC4C4" w:rsidR="00CA33D3" w:rsidRPr="008F24F7" w:rsidRDefault="00CA33D3" w:rsidP="00CA33D3">
      <w:pPr>
        <w:pStyle w:val="Heading1"/>
        <w:jc w:val="center"/>
        <w:rPr>
          <w:rFonts w:ascii="Arial" w:eastAsia="Times New Roman" w:hAnsi="Arial" w:cs="Arial"/>
          <w:sz w:val="28"/>
          <w:szCs w:val="28"/>
        </w:rPr>
      </w:pPr>
      <w:r w:rsidRPr="008F24F7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Disability and Work in Canada 2021 </w:t>
      </w:r>
    </w:p>
    <w:p w14:paraId="59170F1E" w14:textId="77777777" w:rsidR="00CA33D3" w:rsidRDefault="00CA33D3" w:rsidP="00CA33D3">
      <w:pPr>
        <w:pStyle w:val="Heading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A48C4">
        <w:rPr>
          <w:rFonts w:ascii="Arial" w:eastAsia="Times New Roman" w:hAnsi="Arial" w:cs="Arial"/>
          <w:b/>
          <w:bCs/>
          <w:sz w:val="24"/>
          <w:szCs w:val="24"/>
        </w:rPr>
        <w:t>Achieving equality of opportunity and choice in careers, jobs and work</w:t>
      </w:r>
    </w:p>
    <w:p w14:paraId="010370BA" w14:textId="2C90687B" w:rsidR="008F24F7" w:rsidRPr="008F24F7" w:rsidRDefault="00AB7EA6" w:rsidP="008F24F7">
      <w:pPr>
        <w:pStyle w:val="Heading2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Conference program, version November </w:t>
      </w:r>
      <w:r w:rsidR="00C44AEE">
        <w:rPr>
          <w:rFonts w:ascii="Arial" w:eastAsia="Times New Roman" w:hAnsi="Arial" w:cs="Arial"/>
          <w:b/>
          <w:bCs/>
          <w:sz w:val="24"/>
          <w:szCs w:val="24"/>
          <w:lang w:val="en-US"/>
        </w:rPr>
        <w:t>30</w:t>
      </w:r>
    </w:p>
    <w:p w14:paraId="06A35411" w14:textId="77777777" w:rsidR="00017E93" w:rsidRPr="009A48C4" w:rsidRDefault="00017E93" w:rsidP="00017E93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CDBB1D" w14:textId="1D9613CF" w:rsidR="00EF3755" w:rsidRPr="00AB7EA6" w:rsidRDefault="00017E93" w:rsidP="00AB7EA6">
      <w:pPr>
        <w:pStyle w:val="Heading2"/>
        <w:jc w:val="center"/>
        <w:rPr>
          <w:b/>
          <w:bCs/>
        </w:rPr>
      </w:pPr>
      <w:r w:rsidRPr="00AB7EA6">
        <w:rPr>
          <w:b/>
          <w:bCs/>
        </w:rPr>
        <w:t>Day 1</w:t>
      </w:r>
      <w:r w:rsidR="00AB7EA6">
        <w:rPr>
          <w:b/>
          <w:bCs/>
        </w:rPr>
        <w:t>, December 1:</w:t>
      </w:r>
      <w:r w:rsidR="00670F7C" w:rsidRPr="00AB7EA6">
        <w:rPr>
          <w:b/>
          <w:bCs/>
        </w:rPr>
        <w:t xml:space="preserve"> Fully including persons with disabilities in the COVID19 recovery</w:t>
      </w:r>
    </w:p>
    <w:p w14:paraId="3F2EE77C" w14:textId="77777777" w:rsidR="00FF6964" w:rsidRPr="00670F7C" w:rsidRDefault="00FF6964" w:rsidP="0078581C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75394E0" w14:textId="38EADC4A" w:rsidR="008D0488" w:rsidRPr="002000FC" w:rsidRDefault="008D0488" w:rsidP="00563F24">
      <w:pPr>
        <w:shd w:val="clear" w:color="auto" w:fill="FFF2CC" w:themeFill="accent4" w:themeFillTint="33"/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11:45 to 12:15</w:t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  <w:t>Conference Hall.</w:t>
      </w:r>
      <w:r w:rsidRPr="00D701D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23A4">
        <w:rPr>
          <w:rFonts w:ascii="Arial" w:hAnsi="Arial" w:cs="Arial"/>
          <w:sz w:val="24"/>
          <w:szCs w:val="24"/>
        </w:rPr>
        <w:t xml:space="preserve">Explore the DWC2021 website, </w:t>
      </w:r>
      <w:r>
        <w:rPr>
          <w:rFonts w:ascii="Arial" w:hAnsi="Arial" w:cs="Arial"/>
          <w:sz w:val="24"/>
          <w:szCs w:val="24"/>
        </w:rPr>
        <w:t>w</w:t>
      </w:r>
      <w:r w:rsidRPr="00DE4A2D">
        <w:rPr>
          <w:rFonts w:ascii="Arial" w:hAnsi="Arial" w:cs="Arial"/>
          <w:sz w:val="24"/>
          <w:szCs w:val="24"/>
        </w:rPr>
        <w:t xml:space="preserve">atch short pre-recorded presentations, </w:t>
      </w:r>
      <w:r w:rsidR="00AC1528" w:rsidRPr="00DE4A2D">
        <w:rPr>
          <w:rFonts w:ascii="Arial" w:hAnsi="Arial" w:cs="Arial"/>
          <w:sz w:val="24"/>
          <w:szCs w:val="24"/>
        </w:rPr>
        <w:t>attend exhibitor booths</w:t>
      </w:r>
    </w:p>
    <w:p w14:paraId="517E6C1B" w14:textId="77777777" w:rsidR="00C723A4" w:rsidRPr="003016B1" w:rsidRDefault="00C723A4" w:rsidP="00C723A4">
      <w:pPr>
        <w:pStyle w:val="CommentText"/>
        <w:spacing w:after="60"/>
        <w:ind w:left="2160"/>
        <w:rPr>
          <w:rFonts w:ascii="Arial" w:eastAsia="Times New Roman" w:hAnsi="Arial" w:cs="Arial"/>
          <w:color w:val="4472C4" w:themeColor="accent1"/>
          <w:sz w:val="24"/>
          <w:szCs w:val="24"/>
        </w:rPr>
      </w:pPr>
    </w:p>
    <w:p w14:paraId="19810B51" w14:textId="5B917F4D" w:rsidR="00156D9D" w:rsidRPr="002F19EB" w:rsidRDefault="00156D9D" w:rsidP="00BA697E">
      <w:pPr>
        <w:shd w:val="clear" w:color="auto" w:fill="D9E2F3" w:themeFill="accent1" w:themeFillTint="33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12:</w:t>
      </w:r>
      <w:r w:rsidR="00B812CB" w:rsidRPr="00D701D2">
        <w:rPr>
          <w:rStyle w:val="Heading3Char"/>
          <w:rFonts w:ascii="Arial" w:hAnsi="Arial" w:cs="Arial"/>
          <w:b/>
          <w:bCs/>
          <w:color w:val="auto"/>
        </w:rPr>
        <w:t>15</w:t>
      </w:r>
      <w:r w:rsidRPr="00D701D2">
        <w:rPr>
          <w:rStyle w:val="Heading3Char"/>
          <w:rFonts w:ascii="Arial" w:hAnsi="Arial" w:cs="Arial"/>
          <w:b/>
          <w:bCs/>
          <w:color w:val="auto"/>
        </w:rPr>
        <w:t xml:space="preserve"> to 12:</w:t>
      </w:r>
      <w:r w:rsidR="00B812CB" w:rsidRPr="00D701D2">
        <w:rPr>
          <w:rStyle w:val="Heading3Char"/>
          <w:rFonts w:ascii="Arial" w:hAnsi="Arial" w:cs="Arial"/>
          <w:b/>
          <w:bCs/>
          <w:color w:val="auto"/>
        </w:rPr>
        <w:t>25</w:t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  <w:t>Check-in and Opening Welcome</w:t>
      </w:r>
    </w:p>
    <w:p w14:paraId="01BDD874" w14:textId="1B778840" w:rsidR="003016B1" w:rsidRDefault="00EB3B62" w:rsidP="00AB7EA6">
      <w:pPr>
        <w:pStyle w:val="CommentText"/>
        <w:spacing w:after="60"/>
        <w:ind w:left="2160"/>
        <w:rPr>
          <w:rFonts w:ascii="Arial" w:eastAsia="Times New Roman" w:hAnsi="Arial" w:cs="Arial"/>
          <w:sz w:val="24"/>
          <w:szCs w:val="24"/>
        </w:rPr>
      </w:pPr>
      <w:r w:rsidRPr="00EB3B62">
        <w:rPr>
          <w:rFonts w:ascii="Arial" w:eastAsia="Times New Roman" w:hAnsi="Arial" w:cs="Arial"/>
          <w:b/>
          <w:bCs/>
          <w:sz w:val="24"/>
          <w:szCs w:val="24"/>
        </w:rPr>
        <w:t>MC: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B7EA6" w:rsidRPr="00AB7EA6">
        <w:rPr>
          <w:rFonts w:ascii="Arial" w:eastAsia="Times New Roman" w:hAnsi="Arial" w:cs="Arial"/>
          <w:sz w:val="24"/>
          <w:szCs w:val="24"/>
        </w:rPr>
        <w:t xml:space="preserve">Mahadeo </w:t>
      </w:r>
      <w:proofErr w:type="spellStart"/>
      <w:r w:rsidR="00AB7EA6" w:rsidRPr="00AB7EA6">
        <w:rPr>
          <w:rFonts w:ascii="Arial" w:eastAsia="Times New Roman" w:hAnsi="Arial" w:cs="Arial"/>
          <w:sz w:val="24"/>
          <w:szCs w:val="24"/>
        </w:rPr>
        <w:t>Sukhai</w:t>
      </w:r>
      <w:proofErr w:type="spellEnd"/>
      <w:r w:rsidR="00AB7EA6">
        <w:rPr>
          <w:rFonts w:ascii="Arial" w:eastAsia="Times New Roman" w:hAnsi="Arial" w:cs="Arial"/>
          <w:sz w:val="24"/>
          <w:szCs w:val="24"/>
        </w:rPr>
        <w:t xml:space="preserve">, </w:t>
      </w:r>
      <w:r w:rsidR="00AB7EA6" w:rsidRPr="00AB7EA6">
        <w:rPr>
          <w:rFonts w:ascii="Arial" w:eastAsia="Times New Roman" w:hAnsi="Arial" w:cs="Arial"/>
          <w:sz w:val="24"/>
          <w:szCs w:val="24"/>
        </w:rPr>
        <w:t>Head of Research and Chief Accessibility Officer, CNIB</w:t>
      </w:r>
    </w:p>
    <w:p w14:paraId="0AC9EC60" w14:textId="77777777" w:rsidR="00677549" w:rsidRPr="00537483" w:rsidRDefault="00677549" w:rsidP="00677549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Des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interprètes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français-anglais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seront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disponibles</w:t>
      </w:r>
      <w:proofErr w:type="spellEnd"/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44009D6D" w14:textId="77777777" w:rsidR="00AB7EA6" w:rsidRPr="003016B1" w:rsidRDefault="00AB7EA6" w:rsidP="00AB7EA6">
      <w:pPr>
        <w:pStyle w:val="CommentText"/>
        <w:spacing w:after="60"/>
        <w:ind w:left="2160"/>
        <w:rPr>
          <w:rFonts w:ascii="Arial" w:eastAsia="Times New Roman" w:hAnsi="Arial" w:cs="Arial"/>
          <w:color w:val="4472C4" w:themeColor="accent1"/>
          <w:sz w:val="24"/>
          <w:szCs w:val="24"/>
        </w:rPr>
      </w:pPr>
    </w:p>
    <w:p w14:paraId="2380CF8F" w14:textId="0D1A792B" w:rsidR="00156D9D" w:rsidRPr="002F19EB" w:rsidRDefault="00156D9D" w:rsidP="00BA697E">
      <w:pPr>
        <w:shd w:val="clear" w:color="auto" w:fill="D9E2F3" w:themeFill="accent1" w:themeFillTint="33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12:</w:t>
      </w:r>
      <w:r w:rsidR="00B812CB" w:rsidRPr="00D701D2">
        <w:rPr>
          <w:rStyle w:val="Heading3Char"/>
          <w:rFonts w:ascii="Arial" w:hAnsi="Arial" w:cs="Arial"/>
          <w:b/>
          <w:bCs/>
          <w:color w:val="auto"/>
        </w:rPr>
        <w:t>25</w:t>
      </w:r>
      <w:r w:rsidRPr="00D701D2">
        <w:rPr>
          <w:rStyle w:val="Heading3Char"/>
          <w:rFonts w:ascii="Arial" w:hAnsi="Arial" w:cs="Arial"/>
          <w:b/>
          <w:bCs/>
          <w:color w:val="auto"/>
        </w:rPr>
        <w:t xml:space="preserve"> to 12:</w:t>
      </w:r>
      <w:r w:rsidR="00B812CB" w:rsidRPr="00D701D2">
        <w:rPr>
          <w:rStyle w:val="Heading3Char"/>
          <w:rFonts w:ascii="Arial" w:hAnsi="Arial" w:cs="Arial"/>
          <w:b/>
          <w:bCs/>
          <w:color w:val="auto"/>
        </w:rPr>
        <w:t>30</w:t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  <w:t xml:space="preserve">Indigenous </w:t>
      </w:r>
      <w:r w:rsidR="00AB7EA6" w:rsidRPr="00D701D2">
        <w:rPr>
          <w:rStyle w:val="Heading3Char"/>
          <w:rFonts w:ascii="Arial" w:hAnsi="Arial" w:cs="Arial"/>
          <w:b/>
          <w:bCs/>
          <w:color w:val="auto"/>
        </w:rPr>
        <w:t>Opening</w:t>
      </w:r>
    </w:p>
    <w:p w14:paraId="5639ED57" w14:textId="79A1CE0E" w:rsidR="00501E7B" w:rsidRDefault="00EB3B62" w:rsidP="00AB7EA6">
      <w:pPr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 w:rsidRPr="00EB3B62">
        <w:rPr>
          <w:rFonts w:ascii="Arial" w:hAnsi="Arial" w:cs="Arial"/>
          <w:b/>
          <w:bCs/>
          <w:sz w:val="24"/>
          <w:szCs w:val="24"/>
        </w:rPr>
        <w:t>Speaker:</w:t>
      </w:r>
      <w:r>
        <w:rPr>
          <w:rFonts w:ascii="Arial" w:hAnsi="Arial" w:cs="Arial"/>
          <w:sz w:val="24"/>
          <w:szCs w:val="24"/>
        </w:rPr>
        <w:t xml:space="preserve"> </w:t>
      </w:r>
      <w:r w:rsidR="00AB7EA6" w:rsidRPr="00AB7EA6">
        <w:rPr>
          <w:rFonts w:ascii="Arial" w:hAnsi="Arial" w:cs="Arial"/>
          <w:sz w:val="24"/>
          <w:szCs w:val="24"/>
        </w:rPr>
        <w:t xml:space="preserve">Laura </w:t>
      </w:r>
      <w:proofErr w:type="spellStart"/>
      <w:r w:rsidR="00AB7EA6" w:rsidRPr="00AB7EA6">
        <w:rPr>
          <w:rFonts w:ascii="Arial" w:hAnsi="Arial" w:cs="Arial"/>
          <w:sz w:val="24"/>
          <w:szCs w:val="24"/>
        </w:rPr>
        <w:t>Calmwind</w:t>
      </w:r>
      <w:proofErr w:type="spellEnd"/>
      <w:r w:rsidR="00AB7EA6">
        <w:rPr>
          <w:rFonts w:ascii="Arial" w:hAnsi="Arial" w:cs="Arial"/>
          <w:sz w:val="24"/>
          <w:szCs w:val="24"/>
        </w:rPr>
        <w:t xml:space="preserve">, </w:t>
      </w:r>
      <w:r w:rsidR="00AB7EA6" w:rsidRPr="00AB7EA6">
        <w:rPr>
          <w:rFonts w:ascii="Arial" w:hAnsi="Arial" w:cs="Arial"/>
          <w:sz w:val="24"/>
          <w:szCs w:val="24"/>
        </w:rPr>
        <w:t>Traditional Knowledge Keeper and Practitioner</w:t>
      </w:r>
    </w:p>
    <w:p w14:paraId="54B85836" w14:textId="77777777" w:rsidR="00677549" w:rsidRPr="00537483" w:rsidRDefault="00677549" w:rsidP="00677549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Des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interprètes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français-anglais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seront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disponibles</w:t>
      </w:r>
      <w:proofErr w:type="spellEnd"/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79F56E59" w14:textId="77777777" w:rsidR="00AB7EA6" w:rsidRPr="00677549" w:rsidRDefault="00AB7EA6" w:rsidP="00AB7EA6">
      <w:pPr>
        <w:spacing w:after="60" w:line="240" w:lineRule="auto"/>
        <w:rPr>
          <w:rFonts w:ascii="Arial" w:hAnsi="Arial" w:cs="Arial"/>
          <w:sz w:val="24"/>
          <w:szCs w:val="24"/>
          <w:lang w:val="en-US"/>
        </w:rPr>
      </w:pPr>
    </w:p>
    <w:p w14:paraId="34FED3A2" w14:textId="5E0D357E" w:rsidR="00156D9D" w:rsidRPr="002F19EB" w:rsidRDefault="00156D9D" w:rsidP="00BA697E">
      <w:pPr>
        <w:shd w:val="clear" w:color="auto" w:fill="D9E2F3" w:themeFill="accent1" w:themeFillTint="33"/>
        <w:spacing w:after="0" w:line="240" w:lineRule="auto"/>
        <w:ind w:left="2160" w:hanging="2160"/>
        <w:rPr>
          <w:rFonts w:ascii="Arial" w:hAnsi="Arial" w:cs="Arial"/>
          <w:b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12:</w:t>
      </w:r>
      <w:r w:rsidR="00B812CB" w:rsidRPr="00D701D2">
        <w:rPr>
          <w:rStyle w:val="Heading3Char"/>
          <w:rFonts w:ascii="Arial" w:hAnsi="Arial" w:cs="Arial"/>
          <w:b/>
          <w:bCs/>
          <w:color w:val="auto"/>
        </w:rPr>
        <w:t>30</w:t>
      </w:r>
      <w:r w:rsidRPr="00D701D2">
        <w:rPr>
          <w:rStyle w:val="Heading3Char"/>
          <w:rFonts w:ascii="Arial" w:hAnsi="Arial" w:cs="Arial"/>
          <w:b/>
          <w:bCs/>
          <w:color w:val="auto"/>
        </w:rPr>
        <w:t xml:space="preserve"> to 1:</w:t>
      </w:r>
      <w:r w:rsidR="00B812CB" w:rsidRPr="00D701D2">
        <w:rPr>
          <w:rStyle w:val="Heading3Char"/>
          <w:rFonts w:ascii="Arial" w:hAnsi="Arial" w:cs="Arial"/>
          <w:b/>
          <w:bCs/>
          <w:color w:val="auto"/>
        </w:rPr>
        <w:t>00</w:t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  <w:t>Keynote</w:t>
      </w:r>
      <w:r w:rsidR="00544708" w:rsidRPr="00D701D2">
        <w:rPr>
          <w:rStyle w:val="Heading3Char"/>
          <w:rFonts w:ascii="Arial" w:hAnsi="Arial" w:cs="Arial"/>
          <w:b/>
          <w:bCs/>
          <w:color w:val="auto"/>
        </w:rPr>
        <w:t>:</w:t>
      </w:r>
      <w:r w:rsidR="001C72B1" w:rsidRPr="00D701D2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="00544708" w:rsidRPr="00D701D2">
        <w:rPr>
          <w:rStyle w:val="Heading3Char"/>
          <w:rFonts w:ascii="Arial" w:hAnsi="Arial" w:cs="Arial"/>
          <w:b/>
          <w:bCs/>
          <w:color w:val="auto"/>
        </w:rPr>
        <w:t>Disability Inclusion in Employment: The Path Forward</w:t>
      </w:r>
    </w:p>
    <w:p w14:paraId="15AFB88A" w14:textId="77777777" w:rsidR="00EB3B62" w:rsidRDefault="00AB7EA6" w:rsidP="00EB3B62">
      <w:pPr>
        <w:spacing w:before="120" w:after="0" w:line="240" w:lineRule="auto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Speaker:</w:t>
      </w:r>
    </w:p>
    <w:p w14:paraId="0771F08A" w14:textId="030C9B55" w:rsidR="00747A30" w:rsidRDefault="00AB7EA6" w:rsidP="00AB7EA6">
      <w:pPr>
        <w:spacing w:after="12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AB7EA6">
        <w:rPr>
          <w:rFonts w:ascii="Arial" w:hAnsi="Arial" w:cs="Arial"/>
          <w:bCs/>
          <w:sz w:val="24"/>
          <w:szCs w:val="24"/>
        </w:rPr>
        <w:t>Carla Qualtrough, Minister of Employment, Workforce Development and Disability Inclusion, Government of Canada</w:t>
      </w:r>
    </w:p>
    <w:p w14:paraId="7C73747A" w14:textId="34B7C77B" w:rsidR="00AB7EA6" w:rsidRDefault="00AB7EA6" w:rsidP="00AB7EA6">
      <w:pPr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 w:rsidRPr="00AB7EA6">
        <w:rPr>
          <w:rFonts w:ascii="Arial" w:hAnsi="Arial" w:cs="Arial"/>
          <w:b/>
          <w:sz w:val="24"/>
          <w:szCs w:val="24"/>
        </w:rPr>
        <w:t xml:space="preserve">Moderator: </w:t>
      </w:r>
      <w:r w:rsidRPr="00AB7EA6">
        <w:rPr>
          <w:rFonts w:ascii="Arial" w:hAnsi="Arial" w:cs="Arial"/>
          <w:sz w:val="24"/>
          <w:szCs w:val="24"/>
        </w:rPr>
        <w:t>Maureen Haan</w:t>
      </w:r>
      <w:r>
        <w:rPr>
          <w:rFonts w:ascii="Arial" w:hAnsi="Arial" w:cs="Arial"/>
          <w:sz w:val="24"/>
          <w:szCs w:val="24"/>
        </w:rPr>
        <w:t xml:space="preserve">, </w:t>
      </w:r>
      <w:r w:rsidRPr="00AB7EA6">
        <w:rPr>
          <w:rFonts w:ascii="Arial" w:hAnsi="Arial" w:cs="Arial"/>
          <w:sz w:val="24"/>
          <w:szCs w:val="24"/>
        </w:rPr>
        <w:t>President &amp; CEO, Canadian Council on Rehabilitation and Work (CCRW)</w:t>
      </w:r>
    </w:p>
    <w:p w14:paraId="251F5075" w14:textId="77777777" w:rsidR="00677549" w:rsidRPr="00537483" w:rsidRDefault="00677549" w:rsidP="00677549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Des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interprètes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français-anglais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seront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disponibles</w:t>
      </w:r>
      <w:proofErr w:type="spellEnd"/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2F87086B" w14:textId="77777777" w:rsidR="00AB7EA6" w:rsidRDefault="00AB7EA6" w:rsidP="00AB7EA6">
      <w:pPr>
        <w:pStyle w:val="ListParagraph"/>
        <w:spacing w:after="0" w:line="240" w:lineRule="auto"/>
        <w:ind w:left="3240"/>
        <w:rPr>
          <w:rFonts w:ascii="Arial" w:hAnsi="Arial" w:cs="Arial"/>
          <w:bCs/>
          <w:color w:val="FF0000"/>
          <w:sz w:val="24"/>
          <w:szCs w:val="24"/>
        </w:rPr>
      </w:pPr>
    </w:p>
    <w:p w14:paraId="196A49B6" w14:textId="409760B8" w:rsidR="0037706D" w:rsidRPr="00D701D2" w:rsidRDefault="00156D9D" w:rsidP="00747A30">
      <w:pPr>
        <w:shd w:val="clear" w:color="auto" w:fill="D9E2F3" w:themeFill="accent1" w:themeFillTint="33"/>
        <w:spacing w:after="0" w:line="240" w:lineRule="auto"/>
        <w:rPr>
          <w:rStyle w:val="Heading3Char"/>
          <w:rFonts w:ascii="Arial" w:hAnsi="Arial" w:cs="Arial"/>
          <w:b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1:</w:t>
      </w:r>
      <w:r w:rsidR="00CA33D3" w:rsidRPr="00D701D2">
        <w:rPr>
          <w:rStyle w:val="Heading3Char"/>
          <w:rFonts w:ascii="Arial" w:hAnsi="Arial" w:cs="Arial"/>
          <w:b/>
          <w:bCs/>
          <w:color w:val="auto"/>
        </w:rPr>
        <w:t>00</w:t>
      </w:r>
      <w:r w:rsidR="00B812CB" w:rsidRPr="00D701D2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="00A047FD" w:rsidRPr="00D701D2">
        <w:rPr>
          <w:rStyle w:val="Heading3Char"/>
          <w:rFonts w:ascii="Arial" w:hAnsi="Arial" w:cs="Arial"/>
          <w:b/>
          <w:bCs/>
          <w:color w:val="auto"/>
        </w:rPr>
        <w:t>to</w:t>
      </w:r>
      <w:r w:rsidR="00B22025" w:rsidRPr="00D701D2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="00B812CB" w:rsidRPr="00D701D2">
        <w:rPr>
          <w:rStyle w:val="Heading3Char"/>
          <w:rFonts w:ascii="Arial" w:hAnsi="Arial" w:cs="Arial"/>
          <w:b/>
          <w:bCs/>
          <w:color w:val="auto"/>
        </w:rPr>
        <w:t>1:</w:t>
      </w:r>
      <w:r w:rsidR="00694B1D" w:rsidRPr="00D701D2">
        <w:rPr>
          <w:rStyle w:val="Heading3Char"/>
          <w:rFonts w:ascii="Arial" w:hAnsi="Arial" w:cs="Arial"/>
          <w:b/>
          <w:bCs/>
          <w:color w:val="auto"/>
        </w:rPr>
        <w:t>05</w:t>
      </w:r>
      <w:r w:rsidR="00A02F6A" w:rsidRPr="00D701D2">
        <w:rPr>
          <w:rStyle w:val="Heading3Char"/>
          <w:rFonts w:ascii="Arial" w:hAnsi="Arial" w:cs="Arial"/>
          <w:b/>
          <w:bCs/>
          <w:color w:val="auto"/>
        </w:rPr>
        <w:tab/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</w:r>
      <w:r w:rsidR="00B22025" w:rsidRPr="00D701D2">
        <w:rPr>
          <w:rStyle w:val="Heading3Char"/>
          <w:rFonts w:ascii="Arial" w:hAnsi="Arial" w:cs="Arial"/>
          <w:b/>
          <w:bCs/>
          <w:color w:val="auto"/>
        </w:rPr>
        <w:t>Vignette</w:t>
      </w:r>
    </w:p>
    <w:p w14:paraId="0A663BAD" w14:textId="77777777" w:rsidR="008C1D46" w:rsidRDefault="008C1D46" w:rsidP="008C1D46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6D3CC867" w14:textId="16A5F4DA" w:rsidR="00544708" w:rsidRPr="00D701D2" w:rsidRDefault="00694B1D" w:rsidP="009323F5">
      <w:pPr>
        <w:shd w:val="clear" w:color="auto" w:fill="D9E2F3" w:themeFill="accent1" w:themeFillTint="33"/>
        <w:spacing w:after="0" w:line="240" w:lineRule="auto"/>
        <w:rPr>
          <w:rStyle w:val="Heading3Char"/>
          <w:rFonts w:ascii="Arial" w:hAnsi="Arial" w:cs="Arial"/>
          <w:b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1:05 to 1:10</w:t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</w:r>
      <w:r w:rsidR="004109D9" w:rsidRPr="00D701D2">
        <w:rPr>
          <w:rStyle w:val="Heading3Char"/>
          <w:rFonts w:ascii="Arial" w:hAnsi="Arial" w:cs="Arial"/>
          <w:b/>
          <w:bCs/>
          <w:color w:val="auto"/>
        </w:rPr>
        <w:t>Break</w:t>
      </w:r>
      <w:r w:rsidR="004109D9" w:rsidRPr="00D701D2">
        <w:rPr>
          <w:rStyle w:val="Heading3Char"/>
          <w:rFonts w:ascii="Arial" w:hAnsi="Arial" w:cs="Arial"/>
          <w:b/>
        </w:rPr>
        <w:t xml:space="preserve"> </w:t>
      </w:r>
    </w:p>
    <w:p w14:paraId="0745F81B" w14:textId="77777777" w:rsidR="00544708" w:rsidRPr="003409F1" w:rsidRDefault="00544708" w:rsidP="004109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1107C06F" w14:textId="659B264C" w:rsidR="00156D9D" w:rsidRPr="00D701D2" w:rsidRDefault="00156D9D" w:rsidP="00D701D2">
      <w:pPr>
        <w:shd w:val="clear" w:color="auto" w:fill="DEEAF6" w:themeFill="accent5" w:themeFillTint="33"/>
        <w:spacing w:after="120" w:line="240" w:lineRule="auto"/>
        <w:ind w:left="2160" w:hanging="2160"/>
        <w:rPr>
          <w:rStyle w:val="Heading3Char"/>
          <w:rFonts w:ascii="Arial" w:hAnsi="Arial" w:cs="Arial"/>
          <w:b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1:</w:t>
      </w:r>
      <w:r w:rsidR="00D975E8" w:rsidRPr="00D701D2">
        <w:rPr>
          <w:rStyle w:val="Heading3Char"/>
          <w:rFonts w:ascii="Arial" w:hAnsi="Arial" w:cs="Arial"/>
          <w:b/>
          <w:bCs/>
          <w:color w:val="auto"/>
        </w:rPr>
        <w:t>10</w:t>
      </w:r>
      <w:r w:rsidRPr="00D701D2">
        <w:rPr>
          <w:rStyle w:val="Heading3Char"/>
          <w:rFonts w:ascii="Arial" w:hAnsi="Arial" w:cs="Arial"/>
          <w:b/>
          <w:bCs/>
          <w:color w:val="auto"/>
        </w:rPr>
        <w:t xml:space="preserve"> to </w:t>
      </w:r>
      <w:r w:rsidR="00746C32" w:rsidRPr="00D701D2">
        <w:rPr>
          <w:rStyle w:val="Heading3Char"/>
          <w:rFonts w:ascii="Arial" w:hAnsi="Arial" w:cs="Arial"/>
          <w:b/>
          <w:bCs/>
          <w:color w:val="auto"/>
        </w:rPr>
        <w:t>2:</w:t>
      </w:r>
      <w:r w:rsidR="00853795" w:rsidRPr="00D701D2">
        <w:rPr>
          <w:rStyle w:val="Heading3Char"/>
          <w:rFonts w:ascii="Arial" w:hAnsi="Arial" w:cs="Arial"/>
          <w:b/>
          <w:bCs/>
          <w:color w:val="auto"/>
        </w:rPr>
        <w:t>2</w:t>
      </w:r>
      <w:r w:rsidR="00357DB8" w:rsidRPr="00D701D2">
        <w:rPr>
          <w:rStyle w:val="Heading3Char"/>
          <w:rFonts w:ascii="Arial" w:hAnsi="Arial" w:cs="Arial"/>
          <w:b/>
          <w:bCs/>
          <w:color w:val="auto"/>
        </w:rPr>
        <w:t>5</w:t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</w:r>
      <w:r w:rsidR="00BD09B4" w:rsidRPr="00D701D2">
        <w:rPr>
          <w:rStyle w:val="Heading3Char"/>
          <w:rFonts w:ascii="Arial" w:hAnsi="Arial" w:cs="Arial"/>
          <w:b/>
          <w:bCs/>
          <w:color w:val="auto"/>
        </w:rPr>
        <w:t>4</w:t>
      </w:r>
      <w:r w:rsidR="00F57DB0" w:rsidRPr="00D701D2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Pr="00D701D2">
        <w:rPr>
          <w:rStyle w:val="Heading3Char"/>
          <w:rFonts w:ascii="Arial" w:hAnsi="Arial" w:cs="Arial"/>
          <w:b/>
          <w:bCs/>
          <w:color w:val="auto"/>
        </w:rPr>
        <w:t>Parallel Sessions</w:t>
      </w:r>
      <w:r w:rsidR="009D1318" w:rsidRPr="00D701D2">
        <w:rPr>
          <w:rStyle w:val="Heading3Char"/>
          <w:rFonts w:ascii="Arial" w:hAnsi="Arial" w:cs="Arial"/>
          <w:b/>
          <w:bCs/>
          <w:color w:val="auto"/>
        </w:rPr>
        <w:t xml:space="preserve"> with Q and A</w:t>
      </w:r>
      <w:r w:rsidR="00D701D2" w:rsidRPr="00D701D2">
        <w:rPr>
          <w:rStyle w:val="Heading3Char"/>
          <w:rFonts w:ascii="Arial" w:hAnsi="Arial" w:cs="Arial"/>
          <w:b/>
          <w:bCs/>
          <w:color w:val="auto"/>
        </w:rPr>
        <w:t>,</w:t>
      </w:r>
      <w:r w:rsidR="00770023" w:rsidRPr="00D701D2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="00D701D2" w:rsidRPr="00D701D2">
        <w:rPr>
          <w:rStyle w:val="Heading3Char"/>
          <w:rFonts w:ascii="Arial" w:hAnsi="Arial" w:cs="Arial"/>
          <w:b/>
          <w:bCs/>
          <w:color w:val="auto"/>
        </w:rPr>
        <w:t>including</w:t>
      </w:r>
      <w:r w:rsidR="00853795" w:rsidRPr="00D701D2">
        <w:rPr>
          <w:rStyle w:val="Heading3Char"/>
          <w:rFonts w:ascii="Arial" w:hAnsi="Arial" w:cs="Arial"/>
          <w:b/>
          <w:bCs/>
          <w:color w:val="auto"/>
        </w:rPr>
        <w:t xml:space="preserve"> Networking Session</w:t>
      </w:r>
      <w:r w:rsidR="00D25CC4" w:rsidRPr="00D701D2">
        <w:rPr>
          <w:rStyle w:val="Heading3Char"/>
          <w:rFonts w:ascii="Arial" w:hAnsi="Arial" w:cs="Arial"/>
          <w:b/>
          <w:bCs/>
          <w:color w:val="auto"/>
        </w:rPr>
        <w:t>s</w:t>
      </w:r>
      <w:r w:rsidR="00D701D2" w:rsidRPr="00D701D2">
        <w:rPr>
          <w:rStyle w:val="Heading3Char"/>
          <w:rFonts w:ascii="Arial" w:hAnsi="Arial" w:cs="Arial"/>
          <w:b/>
          <w:bCs/>
          <w:color w:val="auto"/>
        </w:rPr>
        <w:t xml:space="preserve"> at 2:05pm to 2:25pm</w:t>
      </w:r>
    </w:p>
    <w:p w14:paraId="3059F538" w14:textId="3FC9DF9E" w:rsidR="00544708" w:rsidRPr="00357437" w:rsidRDefault="00156D9D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lastRenderedPageBreak/>
        <w:t>1:</w:t>
      </w:r>
      <w:r w:rsidR="00D975E8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10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to 2:</w:t>
      </w:r>
      <w:r w:rsidR="00357DB8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05</w:t>
      </w:r>
      <w:r w:rsidR="002B2C5C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544708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Accessibility Standards Canada-funded research projects: An update and description of next steps</w:t>
      </w:r>
    </w:p>
    <w:p w14:paraId="4E2474F8" w14:textId="6867F1CE" w:rsidR="00544708" w:rsidRDefault="00544708" w:rsidP="00544708">
      <w:pPr>
        <w:spacing w:after="0" w:line="240" w:lineRule="auto"/>
        <w:ind w:left="4320" w:hanging="2160"/>
        <w:rPr>
          <w:rFonts w:ascii="Arial" w:hAnsi="Arial" w:cs="Arial"/>
          <w:b/>
          <w:sz w:val="24"/>
          <w:szCs w:val="24"/>
        </w:rPr>
      </w:pPr>
      <w:r w:rsidRPr="00544708">
        <w:rPr>
          <w:rFonts w:ascii="Arial" w:hAnsi="Arial" w:cs="Arial"/>
          <w:b/>
          <w:sz w:val="24"/>
          <w:szCs w:val="24"/>
        </w:rPr>
        <w:t>Moderator:</w:t>
      </w:r>
    </w:p>
    <w:p w14:paraId="2560FE81" w14:textId="2B754D55" w:rsidR="00544708" w:rsidRPr="00544708" w:rsidRDefault="00544708" w:rsidP="00544708">
      <w:pPr>
        <w:spacing w:after="12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44708">
        <w:rPr>
          <w:rFonts w:ascii="Arial" w:hAnsi="Arial" w:cs="Arial"/>
          <w:bCs/>
          <w:sz w:val="24"/>
          <w:szCs w:val="24"/>
        </w:rPr>
        <w:t>Arif Jetha, Scientist, Institute for Work &amp; Health</w:t>
      </w:r>
    </w:p>
    <w:p w14:paraId="540322B7" w14:textId="418A8186" w:rsidR="00544708" w:rsidRDefault="00544708" w:rsidP="00544708">
      <w:pPr>
        <w:spacing w:after="0" w:line="240" w:lineRule="auto"/>
        <w:ind w:left="432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Speakers:</w:t>
      </w:r>
    </w:p>
    <w:p w14:paraId="7A7D8789" w14:textId="6E062D53" w:rsidR="00544708" w:rsidRPr="00544708" w:rsidRDefault="00544708" w:rsidP="00544708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44708">
        <w:rPr>
          <w:rFonts w:ascii="Arial" w:hAnsi="Arial" w:cs="Arial"/>
          <w:bCs/>
          <w:sz w:val="24"/>
          <w:szCs w:val="24"/>
        </w:rPr>
        <w:t xml:space="preserve">Mahadeo </w:t>
      </w:r>
      <w:proofErr w:type="spellStart"/>
      <w:r w:rsidRPr="00544708">
        <w:rPr>
          <w:rFonts w:ascii="Arial" w:hAnsi="Arial" w:cs="Arial"/>
          <w:bCs/>
          <w:sz w:val="24"/>
          <w:szCs w:val="24"/>
        </w:rPr>
        <w:t>Sukhai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Pr="00544708">
        <w:rPr>
          <w:rFonts w:ascii="Arial" w:hAnsi="Arial" w:cs="Arial"/>
          <w:bCs/>
          <w:sz w:val="24"/>
          <w:szCs w:val="24"/>
        </w:rPr>
        <w:t>Head of Research and Chief Accessibility Officer, CNIB</w:t>
      </w:r>
    </w:p>
    <w:p w14:paraId="0350A473" w14:textId="5FD91587" w:rsidR="00544708" w:rsidRPr="00544708" w:rsidRDefault="00544708" w:rsidP="00544708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44708">
        <w:rPr>
          <w:rFonts w:ascii="Arial" w:hAnsi="Arial" w:cs="Arial"/>
          <w:bCs/>
          <w:sz w:val="24"/>
          <w:szCs w:val="24"/>
        </w:rPr>
        <w:t>Tara Connolly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544708">
        <w:rPr>
          <w:rFonts w:ascii="Arial" w:hAnsi="Arial" w:cs="Arial"/>
          <w:bCs/>
          <w:sz w:val="24"/>
          <w:szCs w:val="24"/>
        </w:rPr>
        <w:t>Assistant Director, Research &amp; Development, READ Initiative, Carleton University</w:t>
      </w:r>
    </w:p>
    <w:p w14:paraId="534A3E5A" w14:textId="77AF0D15" w:rsidR="00544708" w:rsidRDefault="00544708" w:rsidP="009323F5">
      <w:pPr>
        <w:spacing w:after="12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44708">
        <w:rPr>
          <w:rFonts w:ascii="Arial" w:hAnsi="Arial" w:cs="Arial"/>
          <w:bCs/>
          <w:sz w:val="24"/>
          <w:szCs w:val="24"/>
        </w:rPr>
        <w:t>Vera Roberts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544708">
        <w:rPr>
          <w:rFonts w:ascii="Arial" w:hAnsi="Arial" w:cs="Arial"/>
          <w:bCs/>
          <w:sz w:val="24"/>
          <w:szCs w:val="24"/>
        </w:rPr>
        <w:t>Senior Manager, Inclusive Design Research Centre</w:t>
      </w:r>
    </w:p>
    <w:p w14:paraId="1195E02F" w14:textId="67797428" w:rsidR="009323F5" w:rsidRPr="00544708" w:rsidRDefault="009323F5" w:rsidP="009323F5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9323F5">
        <w:rPr>
          <w:rFonts w:ascii="Arial" w:hAnsi="Arial" w:cs="Arial"/>
          <w:b/>
          <w:sz w:val="24"/>
          <w:szCs w:val="24"/>
        </w:rPr>
        <w:t>Discussion question:</w:t>
      </w:r>
      <w:r w:rsidRPr="009323F5">
        <w:rPr>
          <w:rFonts w:ascii="Arial" w:hAnsi="Arial" w:cs="Arial"/>
          <w:bCs/>
          <w:sz w:val="24"/>
          <w:szCs w:val="24"/>
        </w:rPr>
        <w:t xml:space="preserve"> What are the main barriers to employment that could be addressed by the Accessibility Act and Standards?</w:t>
      </w:r>
    </w:p>
    <w:p w14:paraId="3A461EDD" w14:textId="77777777" w:rsidR="00207204" w:rsidRDefault="00207204" w:rsidP="00BA697E">
      <w:pPr>
        <w:spacing w:after="12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bookmarkStart w:id="0" w:name="_Hlk55895199"/>
    </w:p>
    <w:p w14:paraId="68C9B690" w14:textId="20AB34A0" w:rsidR="00544708" w:rsidRDefault="00D97815" w:rsidP="00357437">
      <w:pPr>
        <w:pStyle w:val="Heading4"/>
        <w:spacing w:after="120"/>
        <w:ind w:left="2160" w:hanging="2160"/>
        <w:rPr>
          <w:rFonts w:ascii="Arial" w:hAnsi="Arial" w:cs="Arial"/>
          <w:bCs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1:10 to 2:</w:t>
      </w:r>
      <w:r w:rsidR="00C556D3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0</w:t>
      </w:r>
      <w:r w:rsidR="00357DB8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5</w:t>
      </w:r>
      <w:r w:rsidR="002B2C5C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EE3B6F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Episodic Disabilities and Post-COVID Recovery</w:t>
      </w:r>
      <w:r w:rsidR="00F31776" w:rsidRPr="0065236F">
        <w:rPr>
          <w:rFonts w:ascii="Arial" w:hAnsi="Arial" w:cs="Arial"/>
          <w:bCs/>
          <w:sz w:val="24"/>
          <w:szCs w:val="24"/>
        </w:rPr>
        <w:t xml:space="preserve"> </w:t>
      </w:r>
    </w:p>
    <w:p w14:paraId="1F161338" w14:textId="77777777" w:rsidR="00FA12A9" w:rsidRDefault="00544708" w:rsidP="00544708">
      <w:pPr>
        <w:spacing w:after="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544708">
        <w:rPr>
          <w:rFonts w:ascii="Arial" w:hAnsi="Arial" w:cs="Arial"/>
          <w:b/>
          <w:sz w:val="24"/>
          <w:szCs w:val="24"/>
        </w:rPr>
        <w:t>Moderator:</w:t>
      </w:r>
    </w:p>
    <w:p w14:paraId="6ABB3400" w14:textId="3A7E6C86" w:rsidR="00544708" w:rsidRPr="00544708" w:rsidRDefault="00544708" w:rsidP="00FA12A9">
      <w:pPr>
        <w:spacing w:after="12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44708">
        <w:rPr>
          <w:rFonts w:ascii="Arial" w:hAnsi="Arial" w:cs="Arial"/>
          <w:bCs/>
          <w:sz w:val="24"/>
          <w:szCs w:val="24"/>
        </w:rPr>
        <w:t>Melissa Egan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544708">
        <w:rPr>
          <w:rFonts w:ascii="Arial" w:hAnsi="Arial" w:cs="Arial"/>
          <w:bCs/>
          <w:sz w:val="24"/>
          <w:szCs w:val="24"/>
        </w:rPr>
        <w:t>National Lead, Episodic Disabilities, Realize</w:t>
      </w:r>
    </w:p>
    <w:p w14:paraId="111369E9" w14:textId="1615E52A" w:rsidR="00544708" w:rsidRPr="00544708" w:rsidRDefault="00544708" w:rsidP="00544708">
      <w:pPr>
        <w:spacing w:after="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544708">
        <w:rPr>
          <w:rFonts w:ascii="Arial" w:hAnsi="Arial" w:cs="Arial"/>
          <w:b/>
          <w:sz w:val="24"/>
          <w:szCs w:val="24"/>
        </w:rPr>
        <w:t>Speakers:</w:t>
      </w:r>
    </w:p>
    <w:p w14:paraId="43D24786" w14:textId="1EADCBAB" w:rsidR="00544708" w:rsidRPr="00544708" w:rsidRDefault="00544708" w:rsidP="00544708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44708">
        <w:rPr>
          <w:rFonts w:ascii="Arial" w:hAnsi="Arial" w:cs="Arial"/>
          <w:bCs/>
          <w:sz w:val="24"/>
          <w:szCs w:val="24"/>
        </w:rPr>
        <w:t>Helen Anderson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544708">
        <w:rPr>
          <w:rFonts w:ascii="Arial" w:hAnsi="Arial" w:cs="Arial"/>
          <w:bCs/>
          <w:sz w:val="24"/>
          <w:szCs w:val="24"/>
        </w:rPr>
        <w:t>Director, Information and Support, Arthritis Society</w:t>
      </w:r>
    </w:p>
    <w:p w14:paraId="4E1F433C" w14:textId="54C299A1" w:rsidR="00544708" w:rsidRPr="00544708" w:rsidRDefault="00544708" w:rsidP="00FA12A9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44708">
        <w:rPr>
          <w:rFonts w:ascii="Arial" w:hAnsi="Arial" w:cs="Arial"/>
          <w:bCs/>
          <w:sz w:val="24"/>
          <w:szCs w:val="24"/>
        </w:rPr>
        <w:t>Elisabeth Harrison</w:t>
      </w:r>
      <w:r w:rsidR="00FA12A9">
        <w:rPr>
          <w:rFonts w:ascii="Arial" w:hAnsi="Arial" w:cs="Arial"/>
          <w:bCs/>
          <w:sz w:val="24"/>
          <w:szCs w:val="24"/>
        </w:rPr>
        <w:t xml:space="preserve">, </w:t>
      </w:r>
      <w:r w:rsidRPr="00544708">
        <w:rPr>
          <w:rFonts w:ascii="Arial" w:hAnsi="Arial" w:cs="Arial"/>
          <w:bCs/>
          <w:sz w:val="24"/>
          <w:szCs w:val="24"/>
        </w:rPr>
        <w:t xml:space="preserve">Research Associate, </w:t>
      </w:r>
      <w:proofErr w:type="spellStart"/>
      <w:r w:rsidRPr="00544708">
        <w:rPr>
          <w:rFonts w:ascii="Arial" w:hAnsi="Arial" w:cs="Arial"/>
          <w:bCs/>
          <w:sz w:val="24"/>
          <w:szCs w:val="24"/>
        </w:rPr>
        <w:t>ReVision</w:t>
      </w:r>
      <w:proofErr w:type="spellEnd"/>
      <w:r w:rsidRPr="00544708">
        <w:rPr>
          <w:rFonts w:ascii="Arial" w:hAnsi="Arial" w:cs="Arial"/>
          <w:bCs/>
          <w:sz w:val="24"/>
          <w:szCs w:val="24"/>
        </w:rPr>
        <w:t xml:space="preserve"> Centre, University of Guelph</w:t>
      </w:r>
    </w:p>
    <w:p w14:paraId="5786A478" w14:textId="7E391A94" w:rsidR="00EB3B62" w:rsidRDefault="00EB3B62" w:rsidP="00FA12A9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44708">
        <w:rPr>
          <w:rFonts w:ascii="Arial" w:hAnsi="Arial" w:cs="Arial"/>
          <w:bCs/>
          <w:sz w:val="24"/>
          <w:szCs w:val="24"/>
        </w:rPr>
        <w:t>Melissa Egan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544708">
        <w:rPr>
          <w:rFonts w:ascii="Arial" w:hAnsi="Arial" w:cs="Arial"/>
          <w:bCs/>
          <w:sz w:val="24"/>
          <w:szCs w:val="24"/>
        </w:rPr>
        <w:t>National Lead, Episodic Disabilities, Realize</w:t>
      </w:r>
    </w:p>
    <w:p w14:paraId="18BEAC5B" w14:textId="41F7B925" w:rsidR="00544708" w:rsidRPr="00544708" w:rsidRDefault="00544708" w:rsidP="00FA12A9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44708">
        <w:rPr>
          <w:rFonts w:ascii="Arial" w:hAnsi="Arial" w:cs="Arial"/>
          <w:bCs/>
          <w:sz w:val="24"/>
          <w:szCs w:val="24"/>
        </w:rPr>
        <w:t>Lacey Croft</w:t>
      </w:r>
      <w:r w:rsidR="00FA12A9">
        <w:rPr>
          <w:rFonts w:ascii="Arial" w:hAnsi="Arial" w:cs="Arial"/>
          <w:bCs/>
          <w:sz w:val="24"/>
          <w:szCs w:val="24"/>
        </w:rPr>
        <w:t xml:space="preserve">, </w:t>
      </w:r>
      <w:r w:rsidRPr="00544708">
        <w:rPr>
          <w:rFonts w:ascii="Arial" w:hAnsi="Arial" w:cs="Arial"/>
          <w:bCs/>
          <w:sz w:val="24"/>
          <w:szCs w:val="24"/>
        </w:rPr>
        <w:t>Research Assistant, University of Guelph</w:t>
      </w:r>
    </w:p>
    <w:p w14:paraId="10D135AB" w14:textId="37457158" w:rsidR="00544708" w:rsidRDefault="00544708" w:rsidP="009323F5">
      <w:pPr>
        <w:spacing w:after="12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544708">
        <w:rPr>
          <w:rFonts w:ascii="Arial" w:hAnsi="Arial" w:cs="Arial"/>
          <w:bCs/>
          <w:sz w:val="24"/>
          <w:szCs w:val="24"/>
        </w:rPr>
        <w:t>Faraz Vahid Shahidi</w:t>
      </w:r>
      <w:r w:rsidR="00FA12A9">
        <w:rPr>
          <w:rFonts w:ascii="Arial" w:hAnsi="Arial" w:cs="Arial"/>
          <w:bCs/>
          <w:sz w:val="24"/>
          <w:szCs w:val="24"/>
        </w:rPr>
        <w:t xml:space="preserve">, </w:t>
      </w:r>
      <w:r w:rsidRPr="00544708">
        <w:rPr>
          <w:rFonts w:ascii="Arial" w:hAnsi="Arial" w:cs="Arial"/>
          <w:bCs/>
          <w:sz w:val="24"/>
          <w:szCs w:val="24"/>
        </w:rPr>
        <w:t>Associate Scientist, Institute for Work &amp; Health</w:t>
      </w:r>
    </w:p>
    <w:p w14:paraId="7E1A16BB" w14:textId="284D8CF2" w:rsidR="009323F5" w:rsidRPr="00544708" w:rsidRDefault="009323F5" w:rsidP="00FA12A9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9323F5">
        <w:rPr>
          <w:rFonts w:ascii="Arial" w:hAnsi="Arial" w:cs="Arial"/>
          <w:b/>
          <w:sz w:val="24"/>
          <w:szCs w:val="24"/>
        </w:rPr>
        <w:t xml:space="preserve">Discussion question: </w:t>
      </w:r>
      <w:r w:rsidRPr="009323F5">
        <w:rPr>
          <w:rFonts w:ascii="Arial" w:hAnsi="Arial" w:cs="Arial"/>
          <w:bCs/>
          <w:sz w:val="24"/>
          <w:szCs w:val="24"/>
        </w:rPr>
        <w:t>What have we learned during the pandemic about supporting people with episodic disabilities?</w:t>
      </w:r>
    </w:p>
    <w:bookmarkEnd w:id="0"/>
    <w:p w14:paraId="18F930EC" w14:textId="77777777" w:rsidR="000C1E55" w:rsidRDefault="000C1E55" w:rsidP="00672CFC">
      <w:pPr>
        <w:spacing w:after="12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</w:p>
    <w:p w14:paraId="14F7129E" w14:textId="25FF783E" w:rsidR="00761206" w:rsidRDefault="00D97815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1:10 to 2:</w:t>
      </w:r>
      <w:r w:rsidR="00C556D3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0</w:t>
      </w:r>
      <w:r w:rsidR="00357DB8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5</w:t>
      </w:r>
      <w:r w:rsidR="00357DB8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bookmarkStart w:id="1" w:name="_Hlk86227482"/>
      <w:r w:rsidR="00145D52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The Convention on the Rights of Persons with Disabilities (CRPD): how are we doing?</w:t>
      </w:r>
      <w:bookmarkEnd w:id="1"/>
    </w:p>
    <w:p w14:paraId="31F64CA0" w14:textId="77777777" w:rsidR="00677549" w:rsidRPr="00537483" w:rsidRDefault="00677549" w:rsidP="00677549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Des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interprètes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français-anglais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seront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disponibles</w:t>
      </w:r>
      <w:proofErr w:type="spellEnd"/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6194E6D5" w14:textId="77777777" w:rsidR="00CC21E5" w:rsidRPr="00CC21E5" w:rsidRDefault="00CC21E5" w:rsidP="00357437">
      <w:pPr>
        <w:keepNext/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CC21E5">
        <w:rPr>
          <w:rFonts w:ascii="Arial" w:hAnsi="Arial" w:cs="Arial"/>
          <w:b/>
          <w:bCs/>
          <w:sz w:val="24"/>
          <w:szCs w:val="24"/>
        </w:rPr>
        <w:t>Moderator:</w:t>
      </w:r>
    </w:p>
    <w:p w14:paraId="74B4A61C" w14:textId="40B457B1" w:rsidR="00CC21E5" w:rsidRPr="00FA12A9" w:rsidRDefault="00CC21E5" w:rsidP="00CC21E5">
      <w:pPr>
        <w:spacing w:after="12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FA12A9">
        <w:rPr>
          <w:rFonts w:ascii="Arial" w:hAnsi="Arial" w:cs="Arial"/>
          <w:bCs/>
          <w:sz w:val="24"/>
          <w:szCs w:val="24"/>
        </w:rPr>
        <w:t>Maureen Haan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FA12A9">
        <w:rPr>
          <w:rFonts w:ascii="Arial" w:hAnsi="Arial" w:cs="Arial"/>
          <w:bCs/>
          <w:sz w:val="24"/>
          <w:szCs w:val="24"/>
        </w:rPr>
        <w:t>President &amp; CEO, Canadian Council on Rehabilitation and Work (CCRW)</w:t>
      </w:r>
    </w:p>
    <w:p w14:paraId="10DC01D4" w14:textId="51557103" w:rsidR="00FA12A9" w:rsidRPr="00CC21E5" w:rsidRDefault="00FA12A9" w:rsidP="00CC21E5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FA12A9">
        <w:rPr>
          <w:rFonts w:ascii="Arial" w:hAnsi="Arial" w:cs="Arial"/>
          <w:b/>
          <w:bCs/>
          <w:sz w:val="24"/>
          <w:szCs w:val="24"/>
        </w:rPr>
        <w:t>Speakers:</w:t>
      </w:r>
    </w:p>
    <w:p w14:paraId="38B425A8" w14:textId="7D37D594" w:rsidR="00FA12A9" w:rsidRPr="00FA12A9" w:rsidRDefault="00FA12A9" w:rsidP="00CC21E5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proofErr w:type="spellStart"/>
      <w:r w:rsidRPr="00FA12A9">
        <w:rPr>
          <w:rFonts w:ascii="Arial" w:hAnsi="Arial" w:cs="Arial"/>
          <w:bCs/>
          <w:sz w:val="24"/>
          <w:szCs w:val="24"/>
        </w:rPr>
        <w:t>Eppo</w:t>
      </w:r>
      <w:proofErr w:type="spellEnd"/>
      <w:r w:rsidRPr="00FA12A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A12A9">
        <w:rPr>
          <w:rFonts w:ascii="Arial" w:hAnsi="Arial" w:cs="Arial"/>
          <w:bCs/>
          <w:sz w:val="24"/>
          <w:szCs w:val="24"/>
        </w:rPr>
        <w:t>Maertens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Pr="00FA12A9">
        <w:rPr>
          <w:rFonts w:ascii="Arial" w:hAnsi="Arial" w:cs="Arial"/>
          <w:bCs/>
          <w:sz w:val="24"/>
          <w:szCs w:val="24"/>
        </w:rPr>
        <w:t xml:space="preserve">Dir AE clients travail </w:t>
      </w:r>
      <w:proofErr w:type="spellStart"/>
      <w:r w:rsidRPr="00FA12A9">
        <w:rPr>
          <w:rFonts w:ascii="Arial" w:hAnsi="Arial" w:cs="Arial"/>
          <w:bCs/>
          <w:sz w:val="24"/>
          <w:szCs w:val="24"/>
        </w:rPr>
        <w:t>âges</w:t>
      </w:r>
      <w:proofErr w:type="spellEnd"/>
      <w:r w:rsidRPr="00FA12A9">
        <w:rPr>
          <w:rFonts w:ascii="Arial" w:hAnsi="Arial" w:cs="Arial"/>
          <w:bCs/>
          <w:sz w:val="24"/>
          <w:szCs w:val="24"/>
        </w:rPr>
        <w:t xml:space="preserve"> - Dir EI Clients Older Workers, ESDC</w:t>
      </w:r>
    </w:p>
    <w:p w14:paraId="3A79B0A5" w14:textId="4BA43C93" w:rsidR="00FA12A9" w:rsidRPr="00FA12A9" w:rsidRDefault="00FA12A9" w:rsidP="00CC21E5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FA12A9">
        <w:rPr>
          <w:rFonts w:ascii="Arial" w:hAnsi="Arial" w:cs="Arial"/>
          <w:bCs/>
          <w:sz w:val="24"/>
          <w:szCs w:val="24"/>
        </w:rPr>
        <w:t>Stephanie Austin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FA12A9">
        <w:rPr>
          <w:rFonts w:ascii="Arial" w:hAnsi="Arial" w:cs="Arial"/>
          <w:bCs/>
          <w:sz w:val="24"/>
          <w:szCs w:val="24"/>
        </w:rPr>
        <w:t>Director of Policy and Engagement, Office of Public Service Accessibility</w:t>
      </w:r>
    </w:p>
    <w:p w14:paraId="1A8633B2" w14:textId="1287088D" w:rsidR="00FA12A9" w:rsidRPr="00FA12A9" w:rsidRDefault="00FA12A9" w:rsidP="00CC21E5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FA12A9">
        <w:rPr>
          <w:rFonts w:ascii="Arial" w:hAnsi="Arial" w:cs="Arial"/>
          <w:bCs/>
          <w:sz w:val="24"/>
          <w:szCs w:val="24"/>
        </w:rPr>
        <w:t>Mitchell Drydak</w:t>
      </w:r>
      <w:r w:rsidR="00CC21E5">
        <w:rPr>
          <w:rFonts w:ascii="Arial" w:hAnsi="Arial" w:cs="Arial"/>
          <w:bCs/>
          <w:sz w:val="24"/>
          <w:szCs w:val="24"/>
        </w:rPr>
        <w:t xml:space="preserve">, </w:t>
      </w:r>
      <w:r w:rsidRPr="00FA12A9">
        <w:rPr>
          <w:rFonts w:ascii="Arial" w:hAnsi="Arial" w:cs="Arial"/>
          <w:bCs/>
          <w:sz w:val="24"/>
          <w:szCs w:val="24"/>
        </w:rPr>
        <w:t xml:space="preserve">Employment Facilitator, </w:t>
      </w:r>
      <w:r w:rsidR="0092510C" w:rsidRPr="00FA12A9">
        <w:rPr>
          <w:rFonts w:ascii="Arial" w:hAnsi="Arial" w:cs="Arial"/>
          <w:bCs/>
          <w:sz w:val="24"/>
          <w:szCs w:val="24"/>
        </w:rPr>
        <w:t>Canadian Council on Rehabilitation and Work (CCRW)</w:t>
      </w:r>
    </w:p>
    <w:p w14:paraId="7D708871" w14:textId="41F62AD1" w:rsidR="007535E3" w:rsidRDefault="00FA12A9" w:rsidP="009323F5">
      <w:pPr>
        <w:spacing w:after="12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FA12A9">
        <w:rPr>
          <w:rFonts w:ascii="Arial" w:hAnsi="Arial" w:cs="Arial"/>
          <w:bCs/>
          <w:sz w:val="24"/>
          <w:szCs w:val="24"/>
        </w:rPr>
        <w:lastRenderedPageBreak/>
        <w:t xml:space="preserve">Steven </w:t>
      </w:r>
      <w:proofErr w:type="spellStart"/>
      <w:r w:rsidRPr="00FA12A9">
        <w:rPr>
          <w:rFonts w:ascii="Arial" w:hAnsi="Arial" w:cs="Arial"/>
          <w:bCs/>
          <w:sz w:val="24"/>
          <w:szCs w:val="24"/>
        </w:rPr>
        <w:t>Estey</w:t>
      </w:r>
      <w:proofErr w:type="spellEnd"/>
      <w:r w:rsidR="00CC21E5">
        <w:rPr>
          <w:rFonts w:ascii="Arial" w:hAnsi="Arial" w:cs="Arial"/>
          <w:bCs/>
          <w:sz w:val="24"/>
          <w:szCs w:val="24"/>
        </w:rPr>
        <w:t xml:space="preserve">, </w:t>
      </w:r>
      <w:r w:rsidRPr="00FA12A9">
        <w:rPr>
          <w:rFonts w:ascii="Arial" w:hAnsi="Arial" w:cs="Arial"/>
          <w:bCs/>
          <w:sz w:val="24"/>
          <w:szCs w:val="24"/>
        </w:rPr>
        <w:t>Consultant, Self-employed</w:t>
      </w:r>
    </w:p>
    <w:p w14:paraId="1BD56946" w14:textId="6AF91733" w:rsidR="009323F5" w:rsidRDefault="009323F5" w:rsidP="00CC21E5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9323F5">
        <w:rPr>
          <w:rFonts w:ascii="Arial" w:hAnsi="Arial" w:cs="Arial"/>
          <w:b/>
          <w:sz w:val="24"/>
          <w:szCs w:val="24"/>
        </w:rPr>
        <w:t xml:space="preserve">Discussion question: </w:t>
      </w:r>
      <w:r w:rsidRPr="009323F5">
        <w:rPr>
          <w:rFonts w:ascii="Arial" w:hAnsi="Arial" w:cs="Arial"/>
          <w:bCs/>
          <w:sz w:val="24"/>
          <w:szCs w:val="24"/>
        </w:rPr>
        <w:t>Employment initiatives – what can the government and the civil society be doing differently to ensure employment for people with disabilities is realized?</w:t>
      </w:r>
    </w:p>
    <w:p w14:paraId="178A8FD8" w14:textId="77777777" w:rsidR="00CC21E5" w:rsidRPr="00FA12A9" w:rsidRDefault="00CC21E5" w:rsidP="00CC21E5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</w:p>
    <w:p w14:paraId="6657B97C" w14:textId="617B36B2" w:rsidR="00747A30" w:rsidRDefault="00D97815" w:rsidP="00357437">
      <w:pPr>
        <w:pStyle w:val="Heading4"/>
        <w:spacing w:after="120"/>
        <w:ind w:left="2160" w:hanging="2160"/>
        <w:rPr>
          <w:rFonts w:ascii="Arial" w:hAnsi="Arial" w:cs="Arial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1:10 to 2:</w:t>
      </w:r>
      <w:r w:rsidR="00C556D3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0</w:t>
      </w:r>
      <w:r w:rsidR="00357DB8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5</w:t>
      </w:r>
      <w:r w:rsidR="00D975E8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8A2E97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COVID-19 impacts on persons with disabilities</w:t>
      </w:r>
      <w:r w:rsidR="00747A30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: What the statistics tell us</w:t>
      </w:r>
    </w:p>
    <w:p w14:paraId="5F8FDE45" w14:textId="77777777" w:rsidR="00CC21E5" w:rsidRPr="00CC21E5" w:rsidRDefault="00CC21E5" w:rsidP="00CC21E5">
      <w:pPr>
        <w:spacing w:after="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CC21E5">
        <w:rPr>
          <w:rFonts w:ascii="Arial" w:hAnsi="Arial" w:cs="Arial"/>
          <w:b/>
          <w:sz w:val="24"/>
          <w:szCs w:val="24"/>
        </w:rPr>
        <w:t>Moderator:</w:t>
      </w:r>
    </w:p>
    <w:p w14:paraId="69BB1299" w14:textId="118E294B" w:rsidR="00CC21E5" w:rsidRDefault="00CC21E5" w:rsidP="00CC21E5">
      <w:pPr>
        <w:spacing w:after="12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C21E5">
        <w:rPr>
          <w:rFonts w:ascii="Arial" w:hAnsi="Arial" w:cs="Arial"/>
          <w:bCs/>
          <w:sz w:val="24"/>
          <w:szCs w:val="24"/>
        </w:rPr>
        <w:t>Steve Mantis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CC21E5">
        <w:rPr>
          <w:rFonts w:ascii="Arial" w:hAnsi="Arial" w:cs="Arial"/>
          <w:bCs/>
          <w:sz w:val="24"/>
          <w:szCs w:val="24"/>
        </w:rPr>
        <w:t>Chair - Research Action Committee, Ontario Network of Injured Workers Groups</w:t>
      </w:r>
    </w:p>
    <w:p w14:paraId="15D2E1CA" w14:textId="5ABB965F" w:rsidR="00CC21E5" w:rsidRPr="00CC21E5" w:rsidRDefault="00CC21E5" w:rsidP="00CC21E5">
      <w:pPr>
        <w:spacing w:after="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CC21E5">
        <w:rPr>
          <w:rFonts w:ascii="Arial" w:hAnsi="Arial" w:cs="Arial"/>
          <w:b/>
          <w:sz w:val="24"/>
          <w:szCs w:val="24"/>
        </w:rPr>
        <w:t>Speakers:</w:t>
      </w:r>
    </w:p>
    <w:p w14:paraId="592CBBBA" w14:textId="3194A82A" w:rsidR="00CC21E5" w:rsidRPr="00CC21E5" w:rsidRDefault="00CC21E5" w:rsidP="00CC21E5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proofErr w:type="spellStart"/>
      <w:r w:rsidRPr="00CC21E5">
        <w:rPr>
          <w:rFonts w:ascii="Arial" w:hAnsi="Arial" w:cs="Arial"/>
          <w:bCs/>
          <w:sz w:val="24"/>
          <w:szCs w:val="24"/>
        </w:rPr>
        <w:t>Kristiann</w:t>
      </w:r>
      <w:proofErr w:type="spellEnd"/>
      <w:r w:rsidRPr="00CC21E5">
        <w:rPr>
          <w:rFonts w:ascii="Arial" w:hAnsi="Arial" w:cs="Arial"/>
          <w:bCs/>
          <w:sz w:val="24"/>
          <w:szCs w:val="24"/>
        </w:rPr>
        <w:t xml:space="preserve"> Man</w:t>
      </w:r>
      <w:r>
        <w:rPr>
          <w:rFonts w:ascii="Arial" w:hAnsi="Arial" w:cs="Arial"/>
          <w:bCs/>
          <w:sz w:val="24"/>
          <w:szCs w:val="24"/>
        </w:rPr>
        <w:t xml:space="preserve">, </w:t>
      </w:r>
      <w:bookmarkStart w:id="2" w:name="_Hlk89130948"/>
      <w:r w:rsidRPr="00CC21E5">
        <w:rPr>
          <w:rFonts w:ascii="Arial" w:hAnsi="Arial" w:cs="Arial"/>
          <w:bCs/>
          <w:sz w:val="24"/>
          <w:szCs w:val="24"/>
        </w:rPr>
        <w:t xml:space="preserve">Knowledge Translation Specialist, </w:t>
      </w:r>
      <w:r w:rsidR="0092510C" w:rsidRPr="00FA12A9">
        <w:rPr>
          <w:rFonts w:ascii="Arial" w:hAnsi="Arial" w:cs="Arial"/>
          <w:bCs/>
          <w:sz w:val="24"/>
          <w:szCs w:val="24"/>
        </w:rPr>
        <w:t>Canadian Council on Rehabilitation and Work (CCRW)</w:t>
      </w:r>
      <w:bookmarkEnd w:id="2"/>
    </w:p>
    <w:p w14:paraId="1551C163" w14:textId="01A5B7A9" w:rsidR="00CC21E5" w:rsidRPr="00CC21E5" w:rsidRDefault="00CC21E5" w:rsidP="00CC21E5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C21E5">
        <w:rPr>
          <w:rFonts w:ascii="Arial" w:hAnsi="Arial" w:cs="Arial"/>
          <w:bCs/>
          <w:sz w:val="24"/>
          <w:szCs w:val="24"/>
        </w:rPr>
        <w:t>Marni Lifshen</w:t>
      </w:r>
      <w:r>
        <w:rPr>
          <w:rFonts w:ascii="Arial" w:hAnsi="Arial" w:cs="Arial"/>
          <w:bCs/>
          <w:sz w:val="24"/>
          <w:szCs w:val="24"/>
        </w:rPr>
        <w:t xml:space="preserve">, </w:t>
      </w:r>
      <w:bookmarkStart w:id="3" w:name="_Hlk89130957"/>
      <w:r w:rsidRPr="00CC21E5">
        <w:rPr>
          <w:rFonts w:ascii="Arial" w:hAnsi="Arial" w:cs="Arial"/>
          <w:bCs/>
          <w:sz w:val="24"/>
          <w:szCs w:val="24"/>
        </w:rPr>
        <w:t>Research Assistant,</w:t>
      </w:r>
      <w:r w:rsidR="0092510C">
        <w:rPr>
          <w:rFonts w:ascii="Arial" w:hAnsi="Arial" w:cs="Arial"/>
          <w:bCs/>
          <w:sz w:val="24"/>
          <w:szCs w:val="24"/>
        </w:rPr>
        <w:t xml:space="preserve"> </w:t>
      </w:r>
      <w:r w:rsidR="0092510C" w:rsidRPr="00FA12A9">
        <w:rPr>
          <w:rFonts w:ascii="Arial" w:hAnsi="Arial" w:cs="Arial"/>
          <w:bCs/>
          <w:sz w:val="24"/>
          <w:szCs w:val="24"/>
        </w:rPr>
        <w:t>Canadian Council on Rehabilitation and Work (CCRW)</w:t>
      </w:r>
      <w:bookmarkEnd w:id="3"/>
    </w:p>
    <w:p w14:paraId="7C08052B" w14:textId="642447BA" w:rsidR="00CC21E5" w:rsidRPr="00CC21E5" w:rsidRDefault="00CC21E5" w:rsidP="00CC21E5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C21E5">
        <w:rPr>
          <w:rFonts w:ascii="Arial" w:hAnsi="Arial" w:cs="Arial"/>
          <w:bCs/>
          <w:sz w:val="24"/>
          <w:szCs w:val="24"/>
        </w:rPr>
        <w:t>Deborah Stienstra</w:t>
      </w:r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CC21E5">
        <w:rPr>
          <w:rFonts w:ascii="Arial" w:hAnsi="Arial" w:cs="Arial"/>
          <w:bCs/>
          <w:sz w:val="24"/>
          <w:szCs w:val="24"/>
        </w:rPr>
        <w:t>Jarislowsky</w:t>
      </w:r>
      <w:proofErr w:type="spellEnd"/>
      <w:r w:rsidRPr="00CC21E5">
        <w:rPr>
          <w:rFonts w:ascii="Arial" w:hAnsi="Arial" w:cs="Arial"/>
          <w:bCs/>
          <w:sz w:val="24"/>
          <w:szCs w:val="24"/>
        </w:rPr>
        <w:t xml:space="preserve"> Chair in Families and Work, </w:t>
      </w:r>
      <w:bookmarkStart w:id="4" w:name="_Hlk89130978"/>
      <w:r w:rsidRPr="00CC21E5">
        <w:rPr>
          <w:rFonts w:ascii="Arial" w:hAnsi="Arial" w:cs="Arial"/>
          <w:bCs/>
          <w:sz w:val="24"/>
          <w:szCs w:val="24"/>
        </w:rPr>
        <w:t>University of Guelph</w:t>
      </w:r>
      <w:bookmarkEnd w:id="4"/>
    </w:p>
    <w:p w14:paraId="5B2DD647" w14:textId="6B330ED7" w:rsidR="00CC21E5" w:rsidRPr="00CC21E5" w:rsidRDefault="00CC21E5" w:rsidP="00CC21E5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CC21E5">
        <w:rPr>
          <w:rFonts w:ascii="Arial" w:hAnsi="Arial" w:cs="Arial"/>
          <w:bCs/>
          <w:sz w:val="24"/>
          <w:szCs w:val="24"/>
        </w:rPr>
        <w:t>Gregor Sharp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CC21E5">
        <w:rPr>
          <w:rFonts w:ascii="Arial" w:hAnsi="Arial" w:cs="Arial"/>
          <w:bCs/>
          <w:sz w:val="24"/>
          <w:szCs w:val="24"/>
        </w:rPr>
        <w:t>Senior Research Associate, The Angus Reid Institute</w:t>
      </w:r>
    </w:p>
    <w:p w14:paraId="35C1BD8F" w14:textId="2B3F4D33" w:rsidR="00CC21E5" w:rsidRDefault="00CC21E5" w:rsidP="009323F5">
      <w:pPr>
        <w:spacing w:after="120" w:line="240" w:lineRule="auto"/>
        <w:ind w:left="2160"/>
        <w:rPr>
          <w:rFonts w:ascii="Arial" w:hAnsi="Arial" w:cs="Arial"/>
          <w:bCs/>
          <w:sz w:val="24"/>
          <w:szCs w:val="24"/>
        </w:rPr>
      </w:pPr>
      <w:proofErr w:type="spellStart"/>
      <w:r w:rsidRPr="00CC21E5">
        <w:rPr>
          <w:rFonts w:ascii="Arial" w:hAnsi="Arial" w:cs="Arial"/>
          <w:bCs/>
          <w:sz w:val="24"/>
          <w:szCs w:val="24"/>
        </w:rPr>
        <w:t>Carrly</w:t>
      </w:r>
      <w:proofErr w:type="spellEnd"/>
      <w:r w:rsidRPr="00CC21E5">
        <w:rPr>
          <w:rFonts w:ascii="Arial" w:hAnsi="Arial" w:cs="Arial"/>
          <w:bCs/>
          <w:sz w:val="24"/>
          <w:szCs w:val="24"/>
        </w:rPr>
        <w:t xml:space="preserve"> McDiarmid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CC21E5">
        <w:rPr>
          <w:rFonts w:ascii="Arial" w:hAnsi="Arial" w:cs="Arial"/>
          <w:bCs/>
          <w:sz w:val="24"/>
          <w:szCs w:val="24"/>
        </w:rPr>
        <w:t>Analyst, Statistics Canada</w:t>
      </w:r>
    </w:p>
    <w:p w14:paraId="36816F80" w14:textId="30BDFFC0" w:rsidR="009323F5" w:rsidRDefault="009323F5" w:rsidP="00CC21E5">
      <w:pPr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9323F5">
        <w:rPr>
          <w:rFonts w:ascii="Arial" w:hAnsi="Arial" w:cs="Arial"/>
          <w:b/>
          <w:sz w:val="24"/>
          <w:szCs w:val="24"/>
        </w:rPr>
        <w:t>Discussion question: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323F5">
        <w:rPr>
          <w:rFonts w:ascii="Arial" w:hAnsi="Arial" w:cs="Arial"/>
          <w:bCs/>
          <w:sz w:val="24"/>
          <w:szCs w:val="24"/>
        </w:rPr>
        <w:t>What data/information/statistics do we need to support economic recovery from the pandemic for persons with disabilities?</w:t>
      </w:r>
    </w:p>
    <w:p w14:paraId="038D10A7" w14:textId="77777777" w:rsidR="00B932FA" w:rsidRDefault="00B932FA" w:rsidP="00BA697E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174A77F7" w14:textId="57BB4DE0" w:rsidR="00713A52" w:rsidRPr="00D701D2" w:rsidRDefault="00713A52" w:rsidP="00D701D2">
      <w:pPr>
        <w:shd w:val="clear" w:color="auto" w:fill="DEEAF6" w:themeFill="accent5" w:themeFillTint="33"/>
        <w:spacing w:after="120" w:line="240" w:lineRule="auto"/>
        <w:ind w:left="2160" w:hanging="2160"/>
        <w:rPr>
          <w:rStyle w:val="Heading3Char"/>
          <w:rFonts w:ascii="Arial" w:hAnsi="Arial" w:cs="Arial"/>
          <w:b/>
          <w:color w:val="auto"/>
        </w:rPr>
      </w:pPr>
      <w:r w:rsidRPr="00D701D2">
        <w:rPr>
          <w:rStyle w:val="Heading3Char"/>
          <w:rFonts w:ascii="Arial" w:hAnsi="Arial" w:cs="Arial"/>
          <w:b/>
          <w:color w:val="auto"/>
        </w:rPr>
        <w:t>2:</w:t>
      </w:r>
      <w:r w:rsidR="005D4FF4" w:rsidRPr="00D701D2">
        <w:rPr>
          <w:rStyle w:val="Heading3Char"/>
          <w:rFonts w:ascii="Arial" w:hAnsi="Arial" w:cs="Arial"/>
          <w:b/>
          <w:color w:val="auto"/>
        </w:rPr>
        <w:t>25</w:t>
      </w:r>
      <w:r w:rsidR="00A047FD" w:rsidRPr="00D701D2">
        <w:rPr>
          <w:rStyle w:val="Heading3Char"/>
          <w:rFonts w:ascii="Arial" w:hAnsi="Arial" w:cs="Arial"/>
          <w:b/>
          <w:color w:val="auto"/>
        </w:rPr>
        <w:t xml:space="preserve"> to</w:t>
      </w:r>
      <w:r w:rsidRPr="00D701D2">
        <w:rPr>
          <w:rStyle w:val="Heading3Char"/>
          <w:rFonts w:ascii="Arial" w:hAnsi="Arial" w:cs="Arial"/>
          <w:b/>
          <w:color w:val="auto"/>
        </w:rPr>
        <w:t xml:space="preserve"> 2:</w:t>
      </w:r>
      <w:r w:rsidR="00FE7A6B" w:rsidRPr="00D701D2">
        <w:rPr>
          <w:rStyle w:val="Heading3Char"/>
          <w:rFonts w:ascii="Arial" w:hAnsi="Arial" w:cs="Arial"/>
          <w:b/>
          <w:color w:val="auto"/>
        </w:rPr>
        <w:t>3</w:t>
      </w:r>
      <w:r w:rsidR="005D4FF4" w:rsidRPr="00D701D2">
        <w:rPr>
          <w:rStyle w:val="Heading3Char"/>
          <w:rFonts w:ascii="Arial" w:hAnsi="Arial" w:cs="Arial"/>
          <w:b/>
          <w:color w:val="auto"/>
        </w:rPr>
        <w:t>0</w:t>
      </w:r>
      <w:r w:rsidRPr="00D701D2">
        <w:rPr>
          <w:rStyle w:val="Heading3Char"/>
          <w:rFonts w:ascii="Arial" w:hAnsi="Arial" w:cs="Arial"/>
          <w:b/>
          <w:color w:val="auto"/>
        </w:rPr>
        <w:t xml:space="preserve"> </w:t>
      </w:r>
      <w:r w:rsidR="00FF6964" w:rsidRPr="00D701D2">
        <w:rPr>
          <w:rStyle w:val="Heading3Char"/>
          <w:rFonts w:ascii="Arial" w:hAnsi="Arial" w:cs="Arial"/>
          <w:b/>
          <w:color w:val="auto"/>
        </w:rPr>
        <w:tab/>
      </w:r>
      <w:r w:rsidR="00B547B0" w:rsidRPr="00D701D2">
        <w:rPr>
          <w:rStyle w:val="Heading3Char"/>
          <w:rFonts w:ascii="Arial" w:hAnsi="Arial" w:cs="Arial"/>
          <w:b/>
          <w:color w:val="auto"/>
        </w:rPr>
        <w:t>Vignette</w:t>
      </w:r>
      <w:r w:rsidR="00EE19FF" w:rsidRPr="00D701D2">
        <w:rPr>
          <w:rStyle w:val="Heading3Char"/>
          <w:rFonts w:ascii="Arial" w:hAnsi="Arial" w:cs="Arial"/>
          <w:b/>
          <w:color w:val="auto"/>
        </w:rPr>
        <w:t xml:space="preserve"> </w:t>
      </w:r>
    </w:p>
    <w:p w14:paraId="3463C4BD" w14:textId="77777777" w:rsidR="00523CE1" w:rsidRPr="00713A52" w:rsidRDefault="00523CE1" w:rsidP="00BA69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980C91" w14:textId="1B30B456" w:rsidR="00A02F6A" w:rsidRPr="00D701D2" w:rsidRDefault="00156D9D" w:rsidP="00D701D2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D701D2">
        <w:rPr>
          <w:rStyle w:val="Heading3Char"/>
          <w:rFonts w:ascii="Arial" w:hAnsi="Arial" w:cs="Arial"/>
          <w:b/>
          <w:color w:val="auto"/>
        </w:rPr>
        <w:t>2:</w:t>
      </w:r>
      <w:r w:rsidR="00FE7A6B" w:rsidRPr="00D701D2">
        <w:rPr>
          <w:rStyle w:val="Heading3Char"/>
          <w:rFonts w:ascii="Arial" w:hAnsi="Arial" w:cs="Arial"/>
          <w:b/>
          <w:color w:val="auto"/>
        </w:rPr>
        <w:t>3</w:t>
      </w:r>
      <w:r w:rsidR="005D4FF4" w:rsidRPr="00D701D2">
        <w:rPr>
          <w:rStyle w:val="Heading3Char"/>
          <w:rFonts w:ascii="Arial" w:hAnsi="Arial" w:cs="Arial"/>
          <w:b/>
          <w:color w:val="auto"/>
        </w:rPr>
        <w:t>0</w:t>
      </w:r>
      <w:r w:rsidRPr="00D701D2">
        <w:rPr>
          <w:rStyle w:val="Heading3Char"/>
          <w:rFonts w:ascii="Arial" w:hAnsi="Arial" w:cs="Arial"/>
          <w:b/>
          <w:color w:val="auto"/>
        </w:rPr>
        <w:t xml:space="preserve"> to 3:</w:t>
      </w:r>
      <w:r w:rsidR="00E910BC" w:rsidRPr="00D701D2">
        <w:rPr>
          <w:rStyle w:val="Heading3Char"/>
          <w:rFonts w:ascii="Arial" w:hAnsi="Arial" w:cs="Arial"/>
          <w:b/>
          <w:color w:val="auto"/>
        </w:rPr>
        <w:t>30</w:t>
      </w:r>
      <w:r w:rsidRPr="00D701D2">
        <w:rPr>
          <w:rStyle w:val="Heading3Char"/>
          <w:rFonts w:ascii="Arial" w:hAnsi="Arial" w:cs="Arial"/>
          <w:b/>
          <w:color w:val="auto"/>
        </w:rPr>
        <w:tab/>
      </w:r>
      <w:r w:rsidR="00BE23B0" w:rsidRPr="00D701D2">
        <w:rPr>
          <w:rStyle w:val="Heading3Char"/>
          <w:rFonts w:ascii="Arial" w:hAnsi="Arial" w:cs="Arial"/>
          <w:b/>
          <w:color w:val="auto"/>
        </w:rPr>
        <w:t>4</w:t>
      </w:r>
      <w:r w:rsidR="00F57DB0" w:rsidRPr="00D701D2">
        <w:rPr>
          <w:rStyle w:val="Heading3Char"/>
          <w:rFonts w:ascii="Arial" w:hAnsi="Arial" w:cs="Arial"/>
          <w:b/>
          <w:color w:val="auto"/>
        </w:rPr>
        <w:t xml:space="preserve"> P</w:t>
      </w:r>
      <w:r w:rsidR="00670F7C" w:rsidRPr="00D701D2">
        <w:rPr>
          <w:rStyle w:val="Heading3Char"/>
          <w:rFonts w:ascii="Arial" w:hAnsi="Arial" w:cs="Arial"/>
          <w:b/>
          <w:color w:val="auto"/>
        </w:rPr>
        <w:t>a</w:t>
      </w:r>
      <w:r w:rsidR="00934FFF" w:rsidRPr="00D701D2">
        <w:rPr>
          <w:rStyle w:val="Heading3Char"/>
          <w:rFonts w:ascii="Arial" w:hAnsi="Arial" w:cs="Arial"/>
          <w:b/>
          <w:color w:val="auto"/>
        </w:rPr>
        <w:t xml:space="preserve">rallel </w:t>
      </w:r>
      <w:r w:rsidR="003457A0" w:rsidRPr="00D701D2">
        <w:rPr>
          <w:rStyle w:val="Heading3Char"/>
          <w:rFonts w:ascii="Arial" w:hAnsi="Arial" w:cs="Arial"/>
          <w:b/>
          <w:color w:val="auto"/>
        </w:rPr>
        <w:t>S</w:t>
      </w:r>
      <w:r w:rsidR="00553E3D" w:rsidRPr="00D701D2">
        <w:rPr>
          <w:rStyle w:val="Heading3Char"/>
          <w:rFonts w:ascii="Arial" w:hAnsi="Arial" w:cs="Arial"/>
          <w:b/>
          <w:color w:val="auto"/>
        </w:rPr>
        <w:t>ession</w:t>
      </w:r>
      <w:r w:rsidR="00F57DB0" w:rsidRPr="00D701D2">
        <w:rPr>
          <w:rStyle w:val="Heading3Char"/>
          <w:rFonts w:ascii="Arial" w:hAnsi="Arial" w:cs="Arial"/>
          <w:b/>
          <w:color w:val="auto"/>
        </w:rPr>
        <w:t>s</w:t>
      </w:r>
      <w:r w:rsidR="006F3FBA" w:rsidRPr="00D701D2">
        <w:rPr>
          <w:rStyle w:val="Heading3Char"/>
          <w:rFonts w:ascii="Arial" w:hAnsi="Arial" w:cs="Arial"/>
          <w:b/>
          <w:color w:val="auto"/>
        </w:rPr>
        <w:t xml:space="preserve"> with Q and A</w:t>
      </w:r>
      <w:r w:rsidR="00D701D2">
        <w:rPr>
          <w:rStyle w:val="Heading3Char"/>
          <w:rFonts w:ascii="Arial" w:hAnsi="Arial" w:cs="Arial"/>
          <w:b/>
          <w:color w:val="auto"/>
        </w:rPr>
        <w:t xml:space="preserve"> and</w:t>
      </w:r>
      <w:r w:rsidR="00C23350" w:rsidRPr="00D701D2">
        <w:rPr>
          <w:rStyle w:val="Heading3Char"/>
          <w:rFonts w:ascii="Arial" w:hAnsi="Arial" w:cs="Arial"/>
          <w:b/>
          <w:color w:val="auto"/>
        </w:rPr>
        <w:t xml:space="preserve"> Closing for the Day</w:t>
      </w:r>
      <w:r w:rsidR="006F3FBA" w:rsidRPr="00D701D2">
        <w:rPr>
          <w:rFonts w:ascii="Arial" w:hAnsi="Arial" w:cs="Arial"/>
          <w:b/>
          <w:sz w:val="24"/>
          <w:szCs w:val="24"/>
        </w:rPr>
        <w:t xml:space="preserve"> </w:t>
      </w:r>
    </w:p>
    <w:p w14:paraId="12937D18" w14:textId="2B0907AA" w:rsidR="008C1F56" w:rsidRPr="008C1F56" w:rsidRDefault="00670F7C" w:rsidP="00357437">
      <w:pPr>
        <w:pStyle w:val="Heading4"/>
        <w:spacing w:after="120"/>
        <w:ind w:left="2160" w:hanging="2160"/>
        <w:rPr>
          <w:rFonts w:ascii="Arial" w:hAnsi="Arial" w:cs="Arial"/>
          <w:b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2:</w:t>
      </w:r>
      <w:r w:rsidR="00FE7A6B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</w:t>
      </w:r>
      <w:r w:rsidR="005D4FF4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0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to 3:</w:t>
      </w:r>
      <w:r w:rsidR="008C1F56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30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bookmarkStart w:id="5" w:name="_Hlk86227867"/>
      <w:r w:rsidR="00145D52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International Business Leaders Forum: </w:t>
      </w:r>
      <w:r w:rsidR="0098203F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COVID-19 recovery for</w:t>
      </w:r>
      <w:r w:rsidR="00127573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45D52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People with Disabilities </w:t>
      </w:r>
      <w:r w:rsidR="00677549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with</w:t>
      </w:r>
      <w:r w:rsidR="0098203F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an international scope</w:t>
      </w:r>
      <w:bookmarkEnd w:id="5"/>
    </w:p>
    <w:p w14:paraId="38631A43" w14:textId="77777777" w:rsidR="008C1F56" w:rsidRDefault="008C1F56" w:rsidP="008C1F56">
      <w:pPr>
        <w:spacing w:after="0" w:line="240" w:lineRule="auto"/>
        <w:ind w:left="1440" w:firstLine="720"/>
        <w:rPr>
          <w:rFonts w:ascii="Arial" w:hAnsi="Arial" w:cs="Arial"/>
          <w:b/>
          <w:bCs/>
          <w:sz w:val="24"/>
          <w:szCs w:val="24"/>
        </w:rPr>
      </w:pPr>
      <w:r w:rsidRPr="008C1F56">
        <w:rPr>
          <w:rFonts w:ascii="Arial" w:hAnsi="Arial" w:cs="Arial"/>
          <w:b/>
          <w:bCs/>
          <w:sz w:val="24"/>
          <w:szCs w:val="24"/>
        </w:rPr>
        <w:t>Moderator:</w:t>
      </w:r>
    </w:p>
    <w:p w14:paraId="228D3C09" w14:textId="31EA6F05" w:rsidR="00B304E1" w:rsidRPr="005428B7" w:rsidRDefault="00CB4952" w:rsidP="005428B7">
      <w:pPr>
        <w:spacing w:after="120" w:line="240" w:lineRule="auto"/>
        <w:ind w:left="2160"/>
        <w:rPr>
          <w:rFonts w:ascii="Arial" w:hAnsi="Arial" w:cs="Arial"/>
          <w:bCs/>
          <w:sz w:val="24"/>
          <w:szCs w:val="24"/>
        </w:rPr>
      </w:pPr>
      <w:bookmarkStart w:id="6" w:name="_Hlk88788671"/>
      <w:r w:rsidRPr="00FA12A9">
        <w:rPr>
          <w:rFonts w:ascii="Arial" w:hAnsi="Arial" w:cs="Arial"/>
          <w:bCs/>
          <w:sz w:val="24"/>
          <w:szCs w:val="24"/>
        </w:rPr>
        <w:t xml:space="preserve">Steven </w:t>
      </w:r>
      <w:proofErr w:type="spellStart"/>
      <w:r w:rsidRPr="00FA12A9">
        <w:rPr>
          <w:rFonts w:ascii="Arial" w:hAnsi="Arial" w:cs="Arial"/>
          <w:bCs/>
          <w:sz w:val="24"/>
          <w:szCs w:val="24"/>
        </w:rPr>
        <w:t>Estey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Pr="00FA12A9">
        <w:rPr>
          <w:rFonts w:ascii="Arial" w:hAnsi="Arial" w:cs="Arial"/>
          <w:bCs/>
          <w:sz w:val="24"/>
          <w:szCs w:val="24"/>
        </w:rPr>
        <w:t>Consultant, Self-employed</w:t>
      </w:r>
    </w:p>
    <w:bookmarkEnd w:id="6"/>
    <w:p w14:paraId="1336F57F" w14:textId="613F70C3" w:rsidR="00CB4952" w:rsidRPr="005428B7" w:rsidRDefault="00CB4952" w:rsidP="00CB4952">
      <w:pPr>
        <w:spacing w:after="0" w:line="240" w:lineRule="auto"/>
        <w:ind w:left="1440" w:firstLine="720"/>
        <w:rPr>
          <w:rFonts w:ascii="Arial" w:hAnsi="Arial" w:cs="Arial"/>
          <w:b/>
          <w:bCs/>
          <w:sz w:val="24"/>
          <w:szCs w:val="24"/>
        </w:rPr>
      </w:pPr>
      <w:r w:rsidRPr="005428B7">
        <w:rPr>
          <w:rFonts w:ascii="Arial" w:hAnsi="Arial" w:cs="Arial"/>
          <w:b/>
          <w:bCs/>
          <w:sz w:val="24"/>
          <w:szCs w:val="24"/>
        </w:rPr>
        <w:t>Speakers:</w:t>
      </w:r>
    </w:p>
    <w:p w14:paraId="59D5C992" w14:textId="128E1A55" w:rsidR="00CB4952" w:rsidRDefault="005428B7" w:rsidP="00CB4952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bookmarkStart w:id="7" w:name="_Hlk89131011"/>
      <w:proofErr w:type="spellStart"/>
      <w:r w:rsidRPr="005428B7">
        <w:rPr>
          <w:rFonts w:ascii="Arial" w:hAnsi="Arial" w:cs="Arial"/>
          <w:sz w:val="24"/>
          <w:szCs w:val="24"/>
        </w:rPr>
        <w:t>Murteza</w:t>
      </w:r>
      <w:proofErr w:type="spellEnd"/>
      <w:r w:rsidRPr="005428B7">
        <w:rPr>
          <w:rFonts w:ascii="Arial" w:hAnsi="Arial" w:cs="Arial"/>
          <w:sz w:val="24"/>
          <w:szCs w:val="24"/>
        </w:rPr>
        <w:t xml:space="preserve"> Khan</w:t>
      </w:r>
    </w:p>
    <w:p w14:paraId="7094E400" w14:textId="6A41805D" w:rsidR="005428B7" w:rsidRDefault="005428B7" w:rsidP="0092510C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Francis Bilodeau</w:t>
      </w:r>
      <w:r w:rsidR="0092510C">
        <w:rPr>
          <w:rFonts w:ascii="Arial" w:hAnsi="Arial" w:cs="Arial"/>
          <w:sz w:val="24"/>
          <w:szCs w:val="24"/>
        </w:rPr>
        <w:t xml:space="preserve">, </w:t>
      </w:r>
      <w:r w:rsidR="0092510C" w:rsidRPr="0092510C">
        <w:rPr>
          <w:rFonts w:ascii="Arial" w:hAnsi="Arial" w:cs="Arial"/>
          <w:sz w:val="24"/>
          <w:szCs w:val="24"/>
        </w:rPr>
        <w:t>Senior Assistant Deputy Minister, Strategy and Innovation Policy Sector at Innovation, Science and Economic Development Canada, Government of Canada</w:t>
      </w:r>
    </w:p>
    <w:p w14:paraId="313DFE14" w14:textId="1AEEF292" w:rsidR="005428B7" w:rsidRDefault="0092510C" w:rsidP="0092510C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Stefan</w:t>
      </w:r>
      <w:r w:rsidR="005428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8B7">
        <w:rPr>
          <w:rFonts w:ascii="Arial" w:hAnsi="Arial" w:cs="Arial"/>
          <w:sz w:val="24"/>
          <w:szCs w:val="24"/>
        </w:rPr>
        <w:t>Tromel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92510C">
        <w:t xml:space="preserve"> </w:t>
      </w:r>
      <w:r w:rsidRPr="0092510C">
        <w:rPr>
          <w:rFonts w:ascii="Arial" w:hAnsi="Arial" w:cs="Arial"/>
          <w:sz w:val="24"/>
          <w:szCs w:val="24"/>
        </w:rPr>
        <w:t>Senior Disability Specialist, International Labour Organization</w:t>
      </w:r>
    </w:p>
    <w:bookmarkEnd w:id="7"/>
    <w:p w14:paraId="7BDD1DFB" w14:textId="77777777" w:rsidR="008C1F56" w:rsidRPr="009F1354" w:rsidRDefault="008C1F56" w:rsidP="008C1F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2A5D87" w14:textId="0C34349E" w:rsidR="008C1F56" w:rsidRPr="008C1F56" w:rsidRDefault="00CA099B" w:rsidP="00357437">
      <w:pPr>
        <w:pStyle w:val="Heading4"/>
        <w:spacing w:after="120"/>
        <w:ind w:left="2160" w:hanging="2160"/>
        <w:rPr>
          <w:rFonts w:ascii="Arial" w:hAnsi="Arial" w:cs="Arial"/>
          <w:bCs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lastRenderedPageBreak/>
        <w:t>2:</w:t>
      </w:r>
      <w:r w:rsidR="00FE7A6B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</w:t>
      </w:r>
      <w:r w:rsidR="00357DB8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0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to 3:</w:t>
      </w:r>
      <w:r w:rsidR="008C1F56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30</w:t>
      </w:r>
      <w:r w:rsidR="00EB3B62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8C1F56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What stops us from working? Increasing the Participation of Persons With Disabilities in Expanding Employment Opportunities for Canadians With Disabilities</w:t>
      </w:r>
    </w:p>
    <w:p w14:paraId="5DF6868C" w14:textId="77777777" w:rsidR="008C1F56" w:rsidRPr="008C1F56" w:rsidRDefault="008C1F56" w:rsidP="008C1F56">
      <w:pPr>
        <w:spacing w:after="0" w:line="240" w:lineRule="auto"/>
        <w:ind w:left="1440" w:firstLine="720"/>
        <w:rPr>
          <w:rFonts w:ascii="Arial" w:hAnsi="Arial" w:cs="Arial"/>
          <w:b/>
          <w:bCs/>
          <w:sz w:val="24"/>
          <w:szCs w:val="24"/>
        </w:rPr>
      </w:pPr>
      <w:r w:rsidRPr="008C1F56">
        <w:rPr>
          <w:rFonts w:ascii="Arial" w:hAnsi="Arial" w:cs="Arial"/>
          <w:b/>
          <w:bCs/>
          <w:sz w:val="24"/>
          <w:szCs w:val="24"/>
        </w:rPr>
        <w:t>Moderator:</w:t>
      </w:r>
    </w:p>
    <w:p w14:paraId="0A48E8F9" w14:textId="756CF0A2" w:rsidR="008C1F56" w:rsidRPr="008C1F56" w:rsidRDefault="008C1F56" w:rsidP="008C1F56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bookmarkStart w:id="8" w:name="_Hlk88788683"/>
      <w:r w:rsidRPr="008C1F56">
        <w:rPr>
          <w:rFonts w:ascii="Arial" w:hAnsi="Arial" w:cs="Arial"/>
          <w:sz w:val="24"/>
          <w:szCs w:val="24"/>
        </w:rPr>
        <w:t>Alec Farquhar</w:t>
      </w:r>
      <w:r>
        <w:rPr>
          <w:rFonts w:ascii="Arial" w:hAnsi="Arial" w:cs="Arial"/>
          <w:sz w:val="24"/>
          <w:szCs w:val="24"/>
        </w:rPr>
        <w:t xml:space="preserve">, </w:t>
      </w:r>
      <w:r w:rsidRPr="008C1F56">
        <w:rPr>
          <w:rFonts w:ascii="Arial" w:hAnsi="Arial" w:cs="Arial"/>
          <w:sz w:val="24"/>
          <w:szCs w:val="24"/>
        </w:rPr>
        <w:t>Chair, Engagement, Centre for Research on Work Disability Policy</w:t>
      </w:r>
      <w:r>
        <w:rPr>
          <w:rFonts w:ascii="Arial" w:hAnsi="Arial" w:cs="Arial"/>
          <w:sz w:val="24"/>
          <w:szCs w:val="24"/>
        </w:rPr>
        <w:t xml:space="preserve"> (CRWDP)</w:t>
      </w:r>
    </w:p>
    <w:bookmarkEnd w:id="8"/>
    <w:p w14:paraId="495611D2" w14:textId="335470B5" w:rsidR="008C1F56" w:rsidRPr="008C1F56" w:rsidRDefault="008C1F56" w:rsidP="008C1F56">
      <w:pPr>
        <w:spacing w:after="0" w:line="240" w:lineRule="auto"/>
        <w:ind w:left="1440" w:firstLine="720"/>
        <w:rPr>
          <w:rFonts w:ascii="Arial" w:hAnsi="Arial" w:cs="Arial"/>
          <w:b/>
          <w:bCs/>
          <w:sz w:val="24"/>
          <w:szCs w:val="24"/>
        </w:rPr>
      </w:pPr>
      <w:r w:rsidRPr="008C1F56">
        <w:rPr>
          <w:rFonts w:ascii="Arial" w:hAnsi="Arial" w:cs="Arial"/>
          <w:b/>
          <w:bCs/>
          <w:sz w:val="24"/>
          <w:szCs w:val="24"/>
        </w:rPr>
        <w:t>Speakers:</w:t>
      </w:r>
    </w:p>
    <w:p w14:paraId="68E36F85" w14:textId="0AE381AD" w:rsidR="008C1F56" w:rsidRPr="008C1F56" w:rsidRDefault="008C1F56" w:rsidP="005D7C13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bookmarkStart w:id="9" w:name="_Hlk88889123"/>
      <w:r w:rsidRPr="008C1F56">
        <w:rPr>
          <w:rFonts w:ascii="Arial" w:hAnsi="Arial" w:cs="Arial"/>
          <w:sz w:val="24"/>
          <w:szCs w:val="24"/>
        </w:rPr>
        <w:t>John Rae</w:t>
      </w:r>
      <w:r>
        <w:rPr>
          <w:rFonts w:ascii="Arial" w:hAnsi="Arial" w:cs="Arial"/>
          <w:sz w:val="24"/>
          <w:szCs w:val="24"/>
        </w:rPr>
        <w:t xml:space="preserve">, </w:t>
      </w:r>
      <w:r w:rsidR="00E31A84" w:rsidRPr="00E31A84">
        <w:rPr>
          <w:rFonts w:ascii="Arial" w:hAnsi="Arial" w:cs="Arial"/>
          <w:sz w:val="24"/>
          <w:szCs w:val="24"/>
        </w:rPr>
        <w:t>Human Rights Advocate</w:t>
      </w:r>
    </w:p>
    <w:bookmarkEnd w:id="9"/>
    <w:p w14:paraId="4F3F63CB" w14:textId="1561E8CB" w:rsidR="00564D7B" w:rsidRDefault="008C1F56" w:rsidP="005D7C13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8C1F56">
        <w:rPr>
          <w:rFonts w:ascii="Arial" w:hAnsi="Arial" w:cs="Arial"/>
          <w:sz w:val="24"/>
          <w:szCs w:val="24"/>
        </w:rPr>
        <w:t>John Stapleton</w:t>
      </w:r>
      <w:r>
        <w:rPr>
          <w:rFonts w:ascii="Arial" w:hAnsi="Arial" w:cs="Arial"/>
          <w:sz w:val="24"/>
          <w:szCs w:val="24"/>
        </w:rPr>
        <w:t xml:space="preserve">, </w:t>
      </w:r>
      <w:bookmarkStart w:id="10" w:name="_Hlk88788713"/>
      <w:r w:rsidRPr="008C1F56">
        <w:rPr>
          <w:rFonts w:ascii="Arial" w:hAnsi="Arial" w:cs="Arial"/>
          <w:sz w:val="24"/>
          <w:szCs w:val="24"/>
        </w:rPr>
        <w:t>Principal, Open Policy</w:t>
      </w:r>
      <w:bookmarkEnd w:id="10"/>
    </w:p>
    <w:p w14:paraId="682C6592" w14:textId="77777777" w:rsidR="005D7C13" w:rsidRPr="005D7C13" w:rsidRDefault="005D7C13" w:rsidP="005D7C13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</w:p>
    <w:p w14:paraId="0F609409" w14:textId="6F53BBB1" w:rsidR="005D7C13" w:rsidRPr="00EB3B62" w:rsidRDefault="00107B3D" w:rsidP="00357437">
      <w:pPr>
        <w:pStyle w:val="Heading4"/>
        <w:spacing w:after="120"/>
        <w:ind w:left="2160" w:hanging="2160"/>
        <w:rPr>
          <w:rFonts w:ascii="Arial" w:hAnsi="Arial" w:cs="Arial"/>
          <w:b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2:</w:t>
      </w:r>
      <w:r w:rsidR="00FE7A6B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</w:t>
      </w:r>
      <w:r w:rsidR="000D4553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0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to 3:</w:t>
      </w:r>
      <w:r w:rsidR="008C1F56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30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380283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Forecasting strategies for inclusion in the future of work</w:t>
      </w:r>
      <w:r w:rsidR="00380283" w:rsidRPr="00E910BC">
        <w:rPr>
          <w:rFonts w:ascii="Arial" w:hAnsi="Arial" w:cs="Arial"/>
          <w:b/>
          <w:sz w:val="24"/>
          <w:szCs w:val="24"/>
        </w:rPr>
        <w:t xml:space="preserve"> </w:t>
      </w:r>
    </w:p>
    <w:p w14:paraId="2F4A244A" w14:textId="77777777" w:rsidR="005D7C13" w:rsidRPr="005D7C13" w:rsidRDefault="005D7C13" w:rsidP="005D7C13">
      <w:pPr>
        <w:spacing w:after="0" w:line="240" w:lineRule="auto"/>
        <w:ind w:left="1440" w:firstLine="720"/>
        <w:rPr>
          <w:rFonts w:ascii="Arial" w:hAnsi="Arial" w:cs="Arial"/>
          <w:b/>
          <w:bCs/>
          <w:sz w:val="24"/>
          <w:szCs w:val="24"/>
        </w:rPr>
      </w:pPr>
      <w:r w:rsidRPr="005D7C13">
        <w:rPr>
          <w:rFonts w:ascii="Arial" w:hAnsi="Arial" w:cs="Arial"/>
          <w:b/>
          <w:bCs/>
          <w:sz w:val="24"/>
          <w:szCs w:val="24"/>
        </w:rPr>
        <w:t>Moderator:</w:t>
      </w:r>
    </w:p>
    <w:p w14:paraId="0D62E436" w14:textId="40D10F70" w:rsidR="005D7C13" w:rsidRPr="005D7C13" w:rsidRDefault="005D7C13" w:rsidP="005D7C13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bookmarkStart w:id="11" w:name="_Hlk88788731"/>
      <w:r w:rsidRPr="005D7C13">
        <w:rPr>
          <w:rFonts w:ascii="Arial" w:hAnsi="Arial" w:cs="Arial"/>
          <w:sz w:val="24"/>
          <w:szCs w:val="24"/>
        </w:rPr>
        <w:t>Arif Jetha</w:t>
      </w:r>
      <w:r>
        <w:rPr>
          <w:rFonts w:ascii="Arial" w:hAnsi="Arial" w:cs="Arial"/>
          <w:sz w:val="24"/>
          <w:szCs w:val="24"/>
        </w:rPr>
        <w:t xml:space="preserve">, </w:t>
      </w:r>
      <w:r w:rsidRPr="005D7C13">
        <w:rPr>
          <w:rFonts w:ascii="Arial" w:hAnsi="Arial" w:cs="Arial"/>
          <w:sz w:val="24"/>
          <w:szCs w:val="24"/>
        </w:rPr>
        <w:t>Scientist, Institute for Work &amp; Health</w:t>
      </w:r>
    </w:p>
    <w:bookmarkEnd w:id="11"/>
    <w:p w14:paraId="110A6984" w14:textId="77777777" w:rsidR="005D7C13" w:rsidRPr="005D7C13" w:rsidRDefault="005D7C13" w:rsidP="005D7C13">
      <w:pPr>
        <w:spacing w:after="0" w:line="240" w:lineRule="auto"/>
        <w:ind w:left="1440" w:firstLine="720"/>
        <w:rPr>
          <w:rFonts w:ascii="Arial" w:hAnsi="Arial" w:cs="Arial"/>
          <w:b/>
          <w:bCs/>
          <w:sz w:val="24"/>
          <w:szCs w:val="24"/>
        </w:rPr>
      </w:pPr>
      <w:r w:rsidRPr="005D7C13">
        <w:rPr>
          <w:rFonts w:ascii="Arial" w:hAnsi="Arial" w:cs="Arial"/>
          <w:b/>
          <w:bCs/>
          <w:sz w:val="24"/>
          <w:szCs w:val="24"/>
        </w:rPr>
        <w:t>Speakers:</w:t>
      </w:r>
    </w:p>
    <w:p w14:paraId="0C7A9796" w14:textId="56160479" w:rsidR="006D07C8" w:rsidRDefault="006D07C8" w:rsidP="005D7C13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bookmarkStart w:id="12" w:name="_Hlk88788739"/>
      <w:r w:rsidRPr="005D7C13">
        <w:rPr>
          <w:rFonts w:ascii="Arial" w:hAnsi="Arial" w:cs="Arial"/>
          <w:sz w:val="24"/>
          <w:szCs w:val="24"/>
        </w:rPr>
        <w:t>Arif Jetha</w:t>
      </w:r>
      <w:r>
        <w:rPr>
          <w:rFonts w:ascii="Arial" w:hAnsi="Arial" w:cs="Arial"/>
          <w:sz w:val="24"/>
          <w:szCs w:val="24"/>
        </w:rPr>
        <w:t xml:space="preserve">, </w:t>
      </w:r>
      <w:r w:rsidRPr="005D7C13">
        <w:rPr>
          <w:rFonts w:ascii="Arial" w:hAnsi="Arial" w:cs="Arial"/>
          <w:sz w:val="24"/>
          <w:szCs w:val="24"/>
        </w:rPr>
        <w:t>Scientist, Institute for Work &amp; Health</w:t>
      </w:r>
    </w:p>
    <w:p w14:paraId="2B14D23C" w14:textId="63D8BA93" w:rsidR="005D7C13" w:rsidRPr="005D7C13" w:rsidRDefault="005D7C13" w:rsidP="005D7C13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5D7C13">
        <w:rPr>
          <w:rFonts w:ascii="Arial" w:hAnsi="Arial" w:cs="Arial"/>
          <w:sz w:val="24"/>
          <w:szCs w:val="24"/>
        </w:rPr>
        <w:t>Kay Nasir</w:t>
      </w:r>
      <w:r>
        <w:rPr>
          <w:rFonts w:ascii="Arial" w:hAnsi="Arial" w:cs="Arial"/>
          <w:sz w:val="24"/>
          <w:szCs w:val="24"/>
        </w:rPr>
        <w:t xml:space="preserve">, </w:t>
      </w:r>
      <w:r w:rsidRPr="005D7C13">
        <w:rPr>
          <w:rFonts w:ascii="Arial" w:hAnsi="Arial" w:cs="Arial"/>
          <w:sz w:val="24"/>
          <w:szCs w:val="24"/>
        </w:rPr>
        <w:t>Research Coordinator, Institute for Work &amp; Health</w:t>
      </w:r>
    </w:p>
    <w:p w14:paraId="0D19E1A7" w14:textId="565242F3" w:rsidR="005D7C13" w:rsidRPr="005D7C13" w:rsidRDefault="005D7C13" w:rsidP="005D7C13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5D7C13">
        <w:rPr>
          <w:rFonts w:ascii="Arial" w:hAnsi="Arial" w:cs="Arial"/>
          <w:sz w:val="24"/>
          <w:szCs w:val="24"/>
        </w:rPr>
        <w:t>Ali Shamaee</w:t>
      </w:r>
      <w:r>
        <w:rPr>
          <w:rFonts w:ascii="Arial" w:hAnsi="Arial" w:cs="Arial"/>
          <w:sz w:val="24"/>
          <w:szCs w:val="24"/>
        </w:rPr>
        <w:t xml:space="preserve">, </w:t>
      </w:r>
      <w:r w:rsidRPr="005D7C13">
        <w:rPr>
          <w:rFonts w:ascii="Arial" w:hAnsi="Arial" w:cs="Arial"/>
          <w:sz w:val="24"/>
          <w:szCs w:val="24"/>
        </w:rPr>
        <w:t>Research Coordinator / Foresight Specialist, Institute for Work &amp; Health</w:t>
      </w:r>
    </w:p>
    <w:p w14:paraId="53EA011D" w14:textId="7C488CB3" w:rsidR="005D7C13" w:rsidRDefault="005D7C13" w:rsidP="005D7C13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5D7C13">
        <w:rPr>
          <w:rFonts w:ascii="Arial" w:hAnsi="Arial" w:cs="Arial"/>
          <w:sz w:val="24"/>
          <w:szCs w:val="24"/>
        </w:rPr>
        <w:t>Ayesha Zubair</w:t>
      </w:r>
      <w:r>
        <w:rPr>
          <w:rFonts w:ascii="Arial" w:hAnsi="Arial" w:cs="Arial"/>
          <w:sz w:val="24"/>
          <w:szCs w:val="24"/>
        </w:rPr>
        <w:t xml:space="preserve">, </w:t>
      </w:r>
      <w:r w:rsidRPr="005D7C13">
        <w:rPr>
          <w:rFonts w:ascii="Arial" w:hAnsi="Arial" w:cs="Arial"/>
          <w:sz w:val="24"/>
          <w:szCs w:val="24"/>
        </w:rPr>
        <w:t>Senior Product Manager, Enterprise Learning Strategy and Innovation, RBC Royal Bank</w:t>
      </w:r>
    </w:p>
    <w:bookmarkEnd w:id="12"/>
    <w:p w14:paraId="070A34D9" w14:textId="77777777" w:rsidR="00F2008F" w:rsidRDefault="00F2008F" w:rsidP="00F2008F">
      <w:pPr>
        <w:pStyle w:val="CommentText"/>
        <w:spacing w:after="0"/>
        <w:ind w:left="1440" w:firstLine="7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3B41498" w14:textId="7E1C741F" w:rsidR="00D75219" w:rsidRPr="00357437" w:rsidRDefault="00D75219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2:30 to 3:</w:t>
      </w:r>
      <w:r w:rsidR="008C1F56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30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2206D5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DWC </w:t>
      </w:r>
      <w:r w:rsidR="00B56E9C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Governance Discussion</w:t>
      </w:r>
    </w:p>
    <w:p w14:paraId="210C2B76" w14:textId="77777777" w:rsidR="007F10CB" w:rsidRPr="00537483" w:rsidRDefault="007F10CB" w:rsidP="007F10CB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Des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interprètes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français-anglais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seront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disponibles</w:t>
      </w:r>
      <w:proofErr w:type="spellEnd"/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76A27B34" w14:textId="77777777" w:rsidR="005D7C13" w:rsidRPr="005D7C13" w:rsidRDefault="005D7C13" w:rsidP="005D7C13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bookmarkStart w:id="13" w:name="_Hlk88788760"/>
      <w:r w:rsidRPr="005D7C13">
        <w:rPr>
          <w:rFonts w:ascii="Arial" w:hAnsi="Arial" w:cs="Arial"/>
          <w:b/>
          <w:bCs/>
          <w:sz w:val="24"/>
          <w:szCs w:val="24"/>
        </w:rPr>
        <w:t>Moderators:</w:t>
      </w:r>
    </w:p>
    <w:p w14:paraId="0D7720A8" w14:textId="53796629" w:rsidR="005D7C13" w:rsidRPr="005D7C13" w:rsidRDefault="005D7C13" w:rsidP="005D7C13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5D7C13">
        <w:rPr>
          <w:rFonts w:ascii="Arial" w:hAnsi="Arial" w:cs="Arial"/>
          <w:sz w:val="24"/>
          <w:szCs w:val="24"/>
        </w:rPr>
        <w:t>Ron Saunders</w:t>
      </w:r>
      <w:r>
        <w:rPr>
          <w:rFonts w:ascii="Arial" w:hAnsi="Arial" w:cs="Arial"/>
          <w:sz w:val="24"/>
          <w:szCs w:val="24"/>
        </w:rPr>
        <w:t xml:space="preserve">, </w:t>
      </w:r>
      <w:r w:rsidRPr="005D7C13">
        <w:rPr>
          <w:rFonts w:ascii="Arial" w:hAnsi="Arial" w:cs="Arial"/>
          <w:sz w:val="24"/>
          <w:szCs w:val="24"/>
        </w:rPr>
        <w:t>Adjunct Scientist, Institute for Work &amp; Health</w:t>
      </w:r>
    </w:p>
    <w:p w14:paraId="7C4F1CB3" w14:textId="671B0A34" w:rsidR="005D7C13" w:rsidRPr="005D7C13" w:rsidRDefault="005D7C13" w:rsidP="005D7C13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5D7C13">
        <w:rPr>
          <w:rFonts w:ascii="Arial" w:hAnsi="Arial" w:cs="Arial"/>
          <w:sz w:val="24"/>
          <w:szCs w:val="24"/>
        </w:rPr>
        <w:t>Emile Tompa</w:t>
      </w:r>
      <w:r>
        <w:rPr>
          <w:rFonts w:ascii="Arial" w:hAnsi="Arial" w:cs="Arial"/>
          <w:sz w:val="24"/>
          <w:szCs w:val="24"/>
        </w:rPr>
        <w:t xml:space="preserve">, </w:t>
      </w:r>
      <w:r w:rsidRPr="005D7C13">
        <w:rPr>
          <w:rFonts w:ascii="Arial" w:hAnsi="Arial" w:cs="Arial"/>
          <w:sz w:val="24"/>
          <w:szCs w:val="24"/>
        </w:rPr>
        <w:t xml:space="preserve">Senior Scientist, Institute for Work &amp; Health, </w:t>
      </w:r>
      <w:r>
        <w:rPr>
          <w:rFonts w:ascii="Arial" w:hAnsi="Arial" w:cs="Arial"/>
          <w:sz w:val="24"/>
          <w:szCs w:val="24"/>
        </w:rPr>
        <w:t>Director, Centre for Research on Work Disability Policy (</w:t>
      </w:r>
      <w:r w:rsidRPr="005D7C13">
        <w:rPr>
          <w:rFonts w:ascii="Arial" w:hAnsi="Arial" w:cs="Arial"/>
          <w:sz w:val="24"/>
          <w:szCs w:val="24"/>
        </w:rPr>
        <w:t>CRWDP</w:t>
      </w:r>
      <w:r>
        <w:rPr>
          <w:rFonts w:ascii="Arial" w:hAnsi="Arial" w:cs="Arial"/>
          <w:sz w:val="24"/>
          <w:szCs w:val="24"/>
        </w:rPr>
        <w:t>)</w:t>
      </w:r>
    </w:p>
    <w:p w14:paraId="227566F2" w14:textId="79B38F4A" w:rsidR="005D7C13" w:rsidRPr="005D7C13" w:rsidRDefault="005D7C13" w:rsidP="005D7C13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5D7C13">
        <w:rPr>
          <w:rFonts w:ascii="Arial" w:hAnsi="Arial" w:cs="Arial"/>
          <w:b/>
          <w:bCs/>
          <w:sz w:val="24"/>
          <w:szCs w:val="24"/>
        </w:rPr>
        <w:t>Speaker:</w:t>
      </w:r>
    </w:p>
    <w:p w14:paraId="40736A57" w14:textId="73F35008" w:rsidR="005D7C13" w:rsidRPr="005D7C13" w:rsidRDefault="005D7C13" w:rsidP="005D7C13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5D7C13">
        <w:rPr>
          <w:rFonts w:ascii="Arial" w:hAnsi="Arial" w:cs="Arial"/>
          <w:sz w:val="24"/>
          <w:szCs w:val="24"/>
        </w:rPr>
        <w:t>Michael Prince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7C13">
        <w:rPr>
          <w:rFonts w:ascii="Arial" w:hAnsi="Arial" w:cs="Arial"/>
          <w:sz w:val="24"/>
          <w:szCs w:val="24"/>
        </w:rPr>
        <w:t>Landsdowne</w:t>
      </w:r>
      <w:proofErr w:type="spellEnd"/>
      <w:r w:rsidRPr="005D7C13">
        <w:rPr>
          <w:rFonts w:ascii="Arial" w:hAnsi="Arial" w:cs="Arial"/>
          <w:sz w:val="24"/>
          <w:szCs w:val="24"/>
        </w:rPr>
        <w:t xml:space="preserve"> Professor of Social Policy, University of Victoria</w:t>
      </w:r>
    </w:p>
    <w:bookmarkEnd w:id="13"/>
    <w:p w14:paraId="138E46BF" w14:textId="77777777" w:rsidR="008C1F56" w:rsidRDefault="008C1F56" w:rsidP="005D7C1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28371EB" w14:textId="20E189F9" w:rsidR="00693961" w:rsidRPr="002000FC" w:rsidRDefault="00693961" w:rsidP="00563F24">
      <w:pPr>
        <w:shd w:val="clear" w:color="auto" w:fill="FFF2CC" w:themeFill="accent4" w:themeFillTint="33"/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3:30 to 4:00</w:t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  <w:t>Conference Hall.</w:t>
      </w:r>
      <w:r w:rsidRPr="00C723A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4A2D">
        <w:rPr>
          <w:rFonts w:ascii="Arial" w:hAnsi="Arial" w:cs="Arial"/>
          <w:sz w:val="24"/>
          <w:szCs w:val="24"/>
        </w:rPr>
        <w:t>Watch short pre-recorded presentations, attend exhibitor booths</w:t>
      </w:r>
    </w:p>
    <w:p w14:paraId="26BDB932" w14:textId="5E68B754" w:rsidR="00FF31DF" w:rsidRDefault="00FF31DF" w:rsidP="00693961">
      <w:pPr>
        <w:shd w:val="clear" w:color="auto" w:fill="FFFFFF" w:themeFill="background1"/>
        <w:spacing w:line="259" w:lineRule="auto"/>
        <w:ind w:left="2160" w:hanging="216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br w:type="page"/>
      </w:r>
    </w:p>
    <w:p w14:paraId="7D798748" w14:textId="03E26B79" w:rsidR="00017E93" w:rsidRDefault="00017E93" w:rsidP="00AB7EA6">
      <w:pPr>
        <w:pStyle w:val="Heading2"/>
        <w:jc w:val="center"/>
        <w:rPr>
          <w:rFonts w:ascii="Arial" w:hAnsi="Arial" w:cs="Arial"/>
          <w:sz w:val="24"/>
          <w:szCs w:val="24"/>
        </w:rPr>
      </w:pPr>
      <w:r w:rsidRPr="00AB7EA6">
        <w:rPr>
          <w:b/>
          <w:bCs/>
        </w:rPr>
        <w:lastRenderedPageBreak/>
        <w:t>Day 2</w:t>
      </w:r>
      <w:r w:rsidR="00AB7EA6">
        <w:rPr>
          <w:b/>
          <w:bCs/>
        </w:rPr>
        <w:t>, December 2</w:t>
      </w:r>
      <w:r w:rsidRPr="00AB7EA6">
        <w:rPr>
          <w:b/>
          <w:bCs/>
        </w:rPr>
        <w:t>: Making inclusive workplaces a reality</w:t>
      </w:r>
      <w:bookmarkStart w:id="14" w:name="_Hlk74756383"/>
      <w:r w:rsidRPr="009A48C4">
        <w:rPr>
          <w:rFonts w:ascii="Arial" w:hAnsi="Arial" w:cs="Arial"/>
          <w:sz w:val="24"/>
          <w:szCs w:val="24"/>
        </w:rPr>
        <w:t> </w:t>
      </w:r>
    </w:p>
    <w:p w14:paraId="549321F8" w14:textId="35C3255D" w:rsidR="00E60FCD" w:rsidRDefault="00E60FCD" w:rsidP="00E60FCD">
      <w:pPr>
        <w:spacing w:after="6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7B57C90C" w14:textId="4CD6046E" w:rsidR="006253E4" w:rsidRDefault="006253E4" w:rsidP="00563F24">
      <w:pPr>
        <w:shd w:val="clear" w:color="auto" w:fill="FFF2CC" w:themeFill="accent4" w:themeFillTint="33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D701D2">
        <w:rPr>
          <w:rStyle w:val="Heading3Char"/>
          <w:rFonts w:ascii="Arial" w:hAnsi="Arial" w:cs="Arial"/>
          <w:b/>
          <w:color w:val="auto"/>
        </w:rPr>
        <w:t>11:45 to 12:15</w:t>
      </w:r>
      <w:r w:rsidRPr="00D701D2">
        <w:rPr>
          <w:rStyle w:val="Heading3Char"/>
          <w:rFonts w:ascii="Arial" w:hAnsi="Arial" w:cs="Arial"/>
          <w:b/>
          <w:color w:val="auto"/>
        </w:rPr>
        <w:tab/>
        <w:t xml:space="preserve">Conference Hall. </w:t>
      </w:r>
      <w:r w:rsidRPr="00DE4A2D">
        <w:rPr>
          <w:rFonts w:ascii="Arial" w:hAnsi="Arial" w:cs="Arial"/>
          <w:sz w:val="24"/>
          <w:szCs w:val="24"/>
        </w:rPr>
        <w:t>Watch short pre-recorded presentations, attend exhibitor booths</w:t>
      </w:r>
    </w:p>
    <w:p w14:paraId="41E55E92" w14:textId="77777777" w:rsidR="006253E4" w:rsidRPr="002000FC" w:rsidRDefault="006253E4" w:rsidP="006253E4">
      <w:pPr>
        <w:shd w:val="clear" w:color="auto" w:fill="FFFFFF" w:themeFill="background1"/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</w:p>
    <w:p w14:paraId="22D0652B" w14:textId="40F14A82" w:rsidR="002778E3" w:rsidRPr="00D701D2" w:rsidRDefault="002778E3" w:rsidP="00D701D2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12:</w:t>
      </w:r>
      <w:r w:rsidR="00D56BAA" w:rsidRPr="00D701D2">
        <w:rPr>
          <w:rStyle w:val="Heading3Char"/>
          <w:rFonts w:ascii="Arial" w:hAnsi="Arial" w:cs="Arial"/>
          <w:b/>
          <w:bCs/>
          <w:color w:val="auto"/>
        </w:rPr>
        <w:t>15</w:t>
      </w:r>
      <w:r w:rsidRPr="00D701D2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="00A047FD" w:rsidRPr="00D701D2">
        <w:rPr>
          <w:rStyle w:val="Heading3Char"/>
          <w:rFonts w:ascii="Arial" w:hAnsi="Arial" w:cs="Arial"/>
          <w:b/>
          <w:bCs/>
          <w:color w:val="auto"/>
        </w:rPr>
        <w:t>to</w:t>
      </w:r>
      <w:r w:rsidRPr="00D701D2">
        <w:rPr>
          <w:rStyle w:val="Heading3Char"/>
          <w:rFonts w:ascii="Arial" w:hAnsi="Arial" w:cs="Arial"/>
          <w:b/>
          <w:bCs/>
          <w:color w:val="auto"/>
        </w:rPr>
        <w:t xml:space="preserve"> 12:</w:t>
      </w:r>
      <w:r w:rsidR="0081607A" w:rsidRPr="00D701D2">
        <w:rPr>
          <w:rStyle w:val="Heading3Char"/>
          <w:rFonts w:ascii="Arial" w:hAnsi="Arial" w:cs="Arial"/>
          <w:b/>
          <w:bCs/>
          <w:color w:val="auto"/>
        </w:rPr>
        <w:t>30</w:t>
      </w:r>
      <w:r w:rsidR="0081607A" w:rsidRPr="00D701D2">
        <w:rPr>
          <w:rStyle w:val="Heading3Char"/>
          <w:rFonts w:ascii="Arial" w:hAnsi="Arial" w:cs="Arial"/>
          <w:b/>
          <w:bCs/>
          <w:color w:val="auto"/>
        </w:rPr>
        <w:tab/>
      </w:r>
      <w:r w:rsidRPr="00D701D2">
        <w:rPr>
          <w:rStyle w:val="Heading3Char"/>
          <w:rFonts w:ascii="Arial" w:hAnsi="Arial" w:cs="Arial"/>
          <w:b/>
          <w:bCs/>
          <w:color w:val="auto"/>
        </w:rPr>
        <w:t>Summary of Day 1 and overview of Day 2</w:t>
      </w:r>
    </w:p>
    <w:p w14:paraId="231E946D" w14:textId="189D16C3" w:rsidR="00F23B68" w:rsidRDefault="006D07C8" w:rsidP="00FE70C2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6D07C8">
        <w:rPr>
          <w:rFonts w:ascii="Arial" w:hAnsi="Arial" w:cs="Arial"/>
          <w:b/>
          <w:bCs/>
          <w:sz w:val="24"/>
          <w:szCs w:val="24"/>
        </w:rPr>
        <w:t>MC: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70C2" w:rsidRPr="00FE70C2">
        <w:rPr>
          <w:rFonts w:ascii="Arial" w:hAnsi="Arial" w:cs="Arial"/>
          <w:sz w:val="24"/>
          <w:szCs w:val="24"/>
        </w:rPr>
        <w:t>Doramy</w:t>
      </w:r>
      <w:proofErr w:type="spellEnd"/>
      <w:r w:rsidR="00FE70C2" w:rsidRPr="00FE70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70C2" w:rsidRPr="00FE70C2">
        <w:rPr>
          <w:rFonts w:ascii="Arial" w:hAnsi="Arial" w:cs="Arial"/>
          <w:sz w:val="24"/>
          <w:szCs w:val="24"/>
        </w:rPr>
        <w:t>Ehling</w:t>
      </w:r>
      <w:proofErr w:type="spellEnd"/>
      <w:r w:rsidR="00FE70C2" w:rsidRPr="00FE70C2">
        <w:rPr>
          <w:rFonts w:ascii="Arial" w:hAnsi="Arial" w:cs="Arial"/>
          <w:sz w:val="24"/>
          <w:szCs w:val="24"/>
        </w:rPr>
        <w:t xml:space="preserve">, </w:t>
      </w:r>
      <w:bookmarkStart w:id="15" w:name="_Hlk89131060"/>
      <w:r w:rsidR="00FE70C2" w:rsidRPr="00FE70C2">
        <w:rPr>
          <w:rFonts w:ascii="Arial" w:hAnsi="Arial" w:cs="Arial"/>
          <w:sz w:val="24"/>
          <w:szCs w:val="24"/>
        </w:rPr>
        <w:t>CEO, Rick Hansen Foundation</w:t>
      </w:r>
      <w:bookmarkEnd w:id="15"/>
    </w:p>
    <w:p w14:paraId="0B35F393" w14:textId="77777777" w:rsidR="002D7BCC" w:rsidRPr="00537483" w:rsidRDefault="002D7BCC" w:rsidP="002D7BCC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Des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interprètes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français-anglais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seront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disponibles</w:t>
      </w:r>
      <w:proofErr w:type="spellEnd"/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23EC9502" w14:textId="77777777" w:rsidR="00FE70C2" w:rsidRPr="00114455" w:rsidRDefault="00FE70C2" w:rsidP="00F23B68">
      <w:pPr>
        <w:pStyle w:val="CommentText"/>
        <w:spacing w:after="0"/>
        <w:ind w:left="2160"/>
        <w:rPr>
          <w:rFonts w:ascii="Arial" w:eastAsia="Times New Roman" w:hAnsi="Arial" w:cs="Arial"/>
          <w:color w:val="4472C4" w:themeColor="accent1"/>
          <w:sz w:val="24"/>
          <w:szCs w:val="24"/>
        </w:rPr>
      </w:pPr>
    </w:p>
    <w:p w14:paraId="0F9EE423" w14:textId="5C10CF01" w:rsidR="0017156C" w:rsidRPr="00D701D2" w:rsidRDefault="00E157C7" w:rsidP="00D701D2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12:</w:t>
      </w:r>
      <w:r w:rsidR="0081607A" w:rsidRPr="00D701D2">
        <w:rPr>
          <w:rStyle w:val="Heading3Char"/>
          <w:rFonts w:ascii="Arial" w:hAnsi="Arial" w:cs="Arial"/>
          <w:b/>
          <w:bCs/>
          <w:color w:val="auto"/>
        </w:rPr>
        <w:t>30</w:t>
      </w:r>
      <w:r w:rsidRPr="00D701D2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="00A047FD" w:rsidRPr="00D701D2">
        <w:rPr>
          <w:rStyle w:val="Heading3Char"/>
          <w:rFonts w:ascii="Arial" w:hAnsi="Arial" w:cs="Arial"/>
          <w:b/>
          <w:bCs/>
          <w:color w:val="auto"/>
        </w:rPr>
        <w:t>to</w:t>
      </w:r>
      <w:r w:rsidRPr="00D701D2">
        <w:rPr>
          <w:rStyle w:val="Heading3Char"/>
          <w:rFonts w:ascii="Arial" w:hAnsi="Arial" w:cs="Arial"/>
          <w:b/>
          <w:bCs/>
          <w:color w:val="auto"/>
        </w:rPr>
        <w:t xml:space="preserve"> 1</w:t>
      </w:r>
      <w:r w:rsidR="0018485A" w:rsidRPr="00D701D2">
        <w:rPr>
          <w:rStyle w:val="Heading3Char"/>
          <w:rFonts w:ascii="Arial" w:hAnsi="Arial" w:cs="Arial"/>
          <w:b/>
          <w:bCs/>
          <w:color w:val="auto"/>
        </w:rPr>
        <w:t>:00</w:t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  <w:t>Keynote</w:t>
      </w:r>
      <w:r w:rsidR="0017156C" w:rsidRPr="00D701D2">
        <w:rPr>
          <w:rStyle w:val="Heading3Char"/>
          <w:rFonts w:ascii="Arial" w:hAnsi="Arial" w:cs="Arial"/>
          <w:b/>
          <w:bCs/>
          <w:color w:val="auto"/>
        </w:rPr>
        <w:t>: How can we make deep change in the workplace for the full inclusion of persons with disabilities?</w:t>
      </w:r>
    </w:p>
    <w:p w14:paraId="36E7D465" w14:textId="1088E70C" w:rsidR="006D07C8" w:rsidRDefault="006D07C8" w:rsidP="0017156C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bookmarkStart w:id="16" w:name="_Hlk88788800"/>
      <w:r>
        <w:rPr>
          <w:rFonts w:ascii="Arial" w:hAnsi="Arial" w:cs="Arial"/>
          <w:b/>
          <w:bCs/>
          <w:sz w:val="24"/>
          <w:szCs w:val="24"/>
        </w:rPr>
        <w:t>Moderator:</w:t>
      </w:r>
    </w:p>
    <w:p w14:paraId="087CF2C4" w14:textId="080C295F" w:rsidR="006D07C8" w:rsidRPr="006D07C8" w:rsidRDefault="006D07C8" w:rsidP="006D07C8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612A16">
        <w:rPr>
          <w:rFonts w:ascii="Arial" w:hAnsi="Arial" w:cs="Arial"/>
          <w:sz w:val="24"/>
          <w:szCs w:val="24"/>
        </w:rPr>
        <w:t>Alec Farquhar</w:t>
      </w:r>
      <w:r>
        <w:rPr>
          <w:rFonts w:ascii="Arial" w:hAnsi="Arial" w:cs="Arial"/>
          <w:sz w:val="24"/>
          <w:szCs w:val="24"/>
        </w:rPr>
        <w:t xml:space="preserve">, </w:t>
      </w:r>
      <w:r w:rsidRPr="00612A16">
        <w:rPr>
          <w:rFonts w:ascii="Arial" w:hAnsi="Arial" w:cs="Arial"/>
          <w:sz w:val="24"/>
          <w:szCs w:val="24"/>
        </w:rPr>
        <w:t>Chair, Engagement, Centre for Research on Work Disability Policy</w:t>
      </w:r>
      <w:r>
        <w:rPr>
          <w:rFonts w:ascii="Arial" w:hAnsi="Arial" w:cs="Arial"/>
          <w:sz w:val="24"/>
          <w:szCs w:val="24"/>
        </w:rPr>
        <w:t xml:space="preserve"> (CRWDP)</w:t>
      </w:r>
    </w:p>
    <w:p w14:paraId="48F33377" w14:textId="76CBEE2C" w:rsidR="0017156C" w:rsidRPr="0017156C" w:rsidRDefault="0017156C" w:rsidP="0017156C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17156C">
        <w:rPr>
          <w:rFonts w:ascii="Arial" w:hAnsi="Arial" w:cs="Arial"/>
          <w:b/>
          <w:bCs/>
          <w:sz w:val="24"/>
          <w:szCs w:val="24"/>
        </w:rPr>
        <w:t>Speakers:</w:t>
      </w:r>
    </w:p>
    <w:p w14:paraId="663783AF" w14:textId="411D5441" w:rsidR="0017156C" w:rsidRPr="0017156C" w:rsidRDefault="0017156C" w:rsidP="0017156C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17156C">
        <w:rPr>
          <w:rFonts w:ascii="Arial" w:hAnsi="Arial" w:cs="Arial"/>
          <w:sz w:val="24"/>
          <w:szCs w:val="24"/>
        </w:rPr>
        <w:t>Lily Chang</w:t>
      </w:r>
      <w:r w:rsidR="006D07C8">
        <w:rPr>
          <w:rFonts w:ascii="Arial" w:hAnsi="Arial" w:cs="Arial"/>
          <w:sz w:val="24"/>
          <w:szCs w:val="24"/>
        </w:rPr>
        <w:t>,</w:t>
      </w:r>
      <w:r w:rsidRPr="0017156C">
        <w:rPr>
          <w:rFonts w:ascii="Arial" w:hAnsi="Arial" w:cs="Arial"/>
          <w:sz w:val="24"/>
          <w:szCs w:val="24"/>
        </w:rPr>
        <w:t xml:space="preserve"> Secretary-Treasurer, Canadian Labour Congress </w:t>
      </w:r>
    </w:p>
    <w:p w14:paraId="41254265" w14:textId="381430FC" w:rsidR="0017156C" w:rsidRPr="0017156C" w:rsidRDefault="0017156C" w:rsidP="0017156C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17156C">
        <w:rPr>
          <w:rFonts w:ascii="Arial" w:hAnsi="Arial" w:cs="Arial"/>
          <w:sz w:val="24"/>
          <w:szCs w:val="24"/>
        </w:rPr>
        <w:t>Carlos Sosa</w:t>
      </w:r>
      <w:r w:rsidR="006D07C8">
        <w:rPr>
          <w:rFonts w:ascii="Arial" w:hAnsi="Arial" w:cs="Arial"/>
          <w:sz w:val="24"/>
          <w:szCs w:val="24"/>
        </w:rPr>
        <w:t>,</w:t>
      </w:r>
      <w:r w:rsidRPr="0017156C">
        <w:rPr>
          <w:rFonts w:ascii="Arial" w:hAnsi="Arial" w:cs="Arial"/>
          <w:sz w:val="24"/>
          <w:szCs w:val="24"/>
        </w:rPr>
        <w:t xml:space="preserve"> a person with a disability active with the United Food and Commercial Workers.  </w:t>
      </w:r>
    </w:p>
    <w:p w14:paraId="26AC3B6F" w14:textId="0307CFC9" w:rsidR="009002AA" w:rsidRDefault="0017156C" w:rsidP="0017156C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17156C">
        <w:rPr>
          <w:rFonts w:ascii="Arial" w:hAnsi="Arial" w:cs="Arial"/>
          <w:sz w:val="24"/>
          <w:szCs w:val="24"/>
        </w:rPr>
        <w:t>Steve Mantis</w:t>
      </w:r>
      <w:r w:rsidR="006D07C8">
        <w:rPr>
          <w:rFonts w:ascii="Arial" w:hAnsi="Arial" w:cs="Arial"/>
          <w:sz w:val="24"/>
          <w:szCs w:val="24"/>
        </w:rPr>
        <w:t xml:space="preserve">, </w:t>
      </w:r>
      <w:r w:rsidRPr="0017156C">
        <w:rPr>
          <w:rFonts w:ascii="Arial" w:hAnsi="Arial" w:cs="Arial"/>
          <w:sz w:val="24"/>
          <w:szCs w:val="24"/>
        </w:rPr>
        <w:t>an injured worker active with the Ontario Network of Injured Workers’ Groups and a member of the DWC Steering Committee</w:t>
      </w:r>
    </w:p>
    <w:p w14:paraId="398018E9" w14:textId="77777777" w:rsidR="002D7BCC" w:rsidRPr="00537483" w:rsidRDefault="002D7BCC" w:rsidP="002D7BCC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Des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interprètes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français-anglais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seront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disponibles</w:t>
      </w:r>
      <w:proofErr w:type="spellEnd"/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bookmarkEnd w:id="16"/>
    <w:p w14:paraId="6AEA21DF" w14:textId="77777777" w:rsidR="0017156C" w:rsidRDefault="0017156C" w:rsidP="009002AA">
      <w:pPr>
        <w:pStyle w:val="ListParagraph"/>
        <w:spacing w:after="60" w:line="240" w:lineRule="auto"/>
        <w:ind w:left="2160"/>
        <w:rPr>
          <w:rFonts w:ascii="Arial" w:eastAsia="Times New Roman" w:hAnsi="Arial" w:cs="Arial"/>
          <w:color w:val="000000"/>
          <w:sz w:val="24"/>
          <w:szCs w:val="24"/>
        </w:rPr>
      </w:pPr>
    </w:p>
    <w:p w14:paraId="0CEB660E" w14:textId="1F0E8D6E" w:rsidR="0072511B" w:rsidRPr="00D701D2" w:rsidRDefault="00E157C7" w:rsidP="00D701D2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1:</w:t>
      </w:r>
      <w:r w:rsidR="00D30A48" w:rsidRPr="00D701D2">
        <w:rPr>
          <w:rStyle w:val="Heading3Char"/>
          <w:rFonts w:ascii="Arial" w:hAnsi="Arial" w:cs="Arial"/>
          <w:b/>
          <w:bCs/>
          <w:color w:val="auto"/>
        </w:rPr>
        <w:t>0</w:t>
      </w:r>
      <w:r w:rsidR="00016B19" w:rsidRPr="00D701D2">
        <w:rPr>
          <w:rStyle w:val="Heading3Char"/>
          <w:rFonts w:ascii="Arial" w:hAnsi="Arial" w:cs="Arial"/>
          <w:b/>
          <w:bCs/>
          <w:color w:val="auto"/>
        </w:rPr>
        <w:t>0</w:t>
      </w:r>
      <w:r w:rsidR="0018485A" w:rsidRPr="00D701D2">
        <w:rPr>
          <w:rStyle w:val="Heading3Char"/>
          <w:rFonts w:ascii="Arial" w:hAnsi="Arial" w:cs="Arial"/>
          <w:b/>
          <w:bCs/>
          <w:color w:val="auto"/>
        </w:rPr>
        <w:t xml:space="preserve"> to 1:</w:t>
      </w:r>
      <w:r w:rsidR="003A0D3C" w:rsidRPr="00D701D2">
        <w:rPr>
          <w:rStyle w:val="Heading3Char"/>
          <w:rFonts w:ascii="Arial" w:hAnsi="Arial" w:cs="Arial"/>
          <w:b/>
          <w:bCs/>
          <w:color w:val="auto"/>
        </w:rPr>
        <w:t>05</w:t>
      </w:r>
      <w:r w:rsidR="003A0D3C" w:rsidRPr="00D701D2">
        <w:rPr>
          <w:rStyle w:val="Heading3Char"/>
          <w:rFonts w:ascii="Arial" w:hAnsi="Arial" w:cs="Arial"/>
          <w:b/>
          <w:bCs/>
          <w:color w:val="auto"/>
        </w:rPr>
        <w:tab/>
      </w:r>
      <w:r w:rsidR="00A15935" w:rsidRPr="00D701D2">
        <w:rPr>
          <w:rStyle w:val="Heading3Char"/>
          <w:rFonts w:ascii="Arial" w:hAnsi="Arial" w:cs="Arial"/>
          <w:b/>
          <w:bCs/>
          <w:color w:val="auto"/>
        </w:rPr>
        <w:t>Vignette</w:t>
      </w:r>
    </w:p>
    <w:p w14:paraId="68424596" w14:textId="77777777" w:rsidR="006D5FBA" w:rsidRDefault="006D5FBA" w:rsidP="006D5FB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620011" w14:textId="734EEF06" w:rsidR="00A15935" w:rsidRPr="00D701D2" w:rsidRDefault="003A0D3C" w:rsidP="00D701D2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 xml:space="preserve">1:05 to 1:10 </w:t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</w:r>
      <w:r w:rsidR="0018485A" w:rsidRPr="00D701D2">
        <w:rPr>
          <w:rStyle w:val="Heading3Char"/>
          <w:rFonts w:ascii="Arial" w:hAnsi="Arial" w:cs="Arial"/>
          <w:b/>
          <w:bCs/>
          <w:color w:val="auto"/>
        </w:rPr>
        <w:t xml:space="preserve">Break </w:t>
      </w:r>
    </w:p>
    <w:p w14:paraId="17DE8E8E" w14:textId="500FAB36" w:rsidR="00E157C7" w:rsidRPr="009A48C4" w:rsidRDefault="00E157C7" w:rsidP="00BA69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E865FC" w14:textId="58CFAE65" w:rsidR="00D056F2" w:rsidRDefault="00D701D2" w:rsidP="00C07F76">
      <w:pPr>
        <w:shd w:val="clear" w:color="auto" w:fill="D9E2F3" w:themeFill="accent1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1:10 to 2:25</w:t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  <w:t>4 Parallel Sessions with Q and A, including Networking Sessions at 2:05pm to 2:25pm</w:t>
      </w:r>
    </w:p>
    <w:p w14:paraId="0B5F4804" w14:textId="24ADEEB7" w:rsidR="001052BD" w:rsidRPr="00357437" w:rsidRDefault="00027B84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1:</w:t>
      </w:r>
      <w:r w:rsidR="00BF5E5E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10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047FD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to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2:</w:t>
      </w:r>
      <w:r w:rsidR="000E3373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0</w:t>
      </w:r>
      <w:r w:rsidR="00E04585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5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782F5F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Disability, Women, Youth and Employment</w:t>
      </w:r>
    </w:p>
    <w:p w14:paraId="7A49447F" w14:textId="77777777" w:rsidR="002D7BCC" w:rsidRPr="00537483" w:rsidRDefault="002D7BCC" w:rsidP="002D7BCC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Des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interprètes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français-anglais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seront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disponibles</w:t>
      </w:r>
      <w:proofErr w:type="spellEnd"/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6CD708B8" w14:textId="5B994F66" w:rsidR="00FE70C2" w:rsidRPr="00FE70C2" w:rsidRDefault="00FE70C2" w:rsidP="00FE70C2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FE70C2">
        <w:rPr>
          <w:rFonts w:ascii="Arial" w:hAnsi="Arial" w:cs="Arial"/>
          <w:b/>
          <w:bCs/>
          <w:sz w:val="24"/>
          <w:szCs w:val="24"/>
        </w:rPr>
        <w:t>Moderator</w:t>
      </w:r>
      <w:r w:rsidR="00102106">
        <w:rPr>
          <w:rFonts w:ascii="Arial" w:hAnsi="Arial" w:cs="Arial"/>
          <w:b/>
          <w:bCs/>
          <w:sz w:val="24"/>
          <w:szCs w:val="24"/>
        </w:rPr>
        <w:t>s</w:t>
      </w:r>
      <w:r w:rsidRPr="00FE70C2">
        <w:rPr>
          <w:rFonts w:ascii="Arial" w:hAnsi="Arial" w:cs="Arial"/>
          <w:b/>
          <w:bCs/>
          <w:sz w:val="24"/>
          <w:szCs w:val="24"/>
        </w:rPr>
        <w:t>:</w:t>
      </w:r>
    </w:p>
    <w:p w14:paraId="533A568B" w14:textId="582540DD" w:rsidR="00FE70C2" w:rsidRDefault="009360CA" w:rsidP="009323F5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FE70C2">
        <w:rPr>
          <w:rFonts w:ascii="Arial" w:hAnsi="Arial" w:cs="Arial"/>
          <w:sz w:val="24"/>
          <w:szCs w:val="24"/>
        </w:rPr>
        <w:t xml:space="preserve">Yasemin </w:t>
      </w:r>
      <w:proofErr w:type="spellStart"/>
      <w:r w:rsidRPr="00FE70C2">
        <w:rPr>
          <w:rFonts w:ascii="Arial" w:hAnsi="Arial" w:cs="Arial"/>
          <w:sz w:val="24"/>
          <w:szCs w:val="24"/>
        </w:rPr>
        <w:t>Tuncer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FE70C2">
        <w:rPr>
          <w:rFonts w:ascii="Arial" w:hAnsi="Arial" w:cs="Arial"/>
          <w:sz w:val="24"/>
          <w:szCs w:val="24"/>
        </w:rPr>
        <w:t>Youth Initiatives Coordinator, DAWN Canada</w:t>
      </w:r>
    </w:p>
    <w:p w14:paraId="459AB833" w14:textId="77777777" w:rsidR="00102106" w:rsidRPr="00FA12A9" w:rsidRDefault="00102106" w:rsidP="00102106">
      <w:pPr>
        <w:spacing w:after="120" w:line="240" w:lineRule="auto"/>
        <w:ind w:left="2160"/>
        <w:rPr>
          <w:rFonts w:ascii="Arial" w:hAnsi="Arial" w:cs="Arial"/>
          <w:bCs/>
          <w:sz w:val="24"/>
          <w:szCs w:val="24"/>
        </w:rPr>
      </w:pPr>
      <w:bookmarkStart w:id="17" w:name="_Hlk89131087"/>
      <w:r w:rsidRPr="00FA12A9">
        <w:rPr>
          <w:rFonts w:ascii="Arial" w:hAnsi="Arial" w:cs="Arial"/>
          <w:bCs/>
          <w:sz w:val="24"/>
          <w:szCs w:val="24"/>
        </w:rPr>
        <w:t>Maureen Haan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FA12A9">
        <w:rPr>
          <w:rFonts w:ascii="Arial" w:hAnsi="Arial" w:cs="Arial"/>
          <w:bCs/>
          <w:sz w:val="24"/>
          <w:szCs w:val="24"/>
        </w:rPr>
        <w:t>President &amp; CEO, Canadian Council on Rehabilitation and Work (CCRW)</w:t>
      </w:r>
    </w:p>
    <w:bookmarkEnd w:id="17"/>
    <w:p w14:paraId="13676ECC" w14:textId="7D3EC55B" w:rsidR="00FE70C2" w:rsidRPr="00FE70C2" w:rsidRDefault="00FE70C2" w:rsidP="00FE70C2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FE70C2">
        <w:rPr>
          <w:rFonts w:ascii="Arial" w:hAnsi="Arial" w:cs="Arial"/>
          <w:b/>
          <w:bCs/>
          <w:sz w:val="24"/>
          <w:szCs w:val="24"/>
        </w:rPr>
        <w:t>Speakers:</w:t>
      </w:r>
    </w:p>
    <w:p w14:paraId="0D360B40" w14:textId="5B7A5EB5" w:rsidR="0072321E" w:rsidRPr="0072321E" w:rsidRDefault="0072321E" w:rsidP="0072321E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bookmarkStart w:id="18" w:name="_Hlk88788860"/>
      <w:r w:rsidRPr="0072321E">
        <w:rPr>
          <w:rFonts w:ascii="Arial" w:hAnsi="Arial" w:cs="Arial"/>
          <w:sz w:val="24"/>
          <w:szCs w:val="24"/>
        </w:rPr>
        <w:t xml:space="preserve">Tara Steeves, </w:t>
      </w:r>
      <w:bookmarkStart w:id="19" w:name="_Hlk89131106"/>
      <w:r w:rsidR="00036E1B" w:rsidRPr="00036E1B">
        <w:rPr>
          <w:rFonts w:ascii="Arial" w:hAnsi="Arial" w:cs="Arial"/>
          <w:sz w:val="24"/>
          <w:szCs w:val="24"/>
        </w:rPr>
        <w:t>Youth the Future National Supervisor,</w:t>
      </w:r>
      <w:r w:rsidR="00036E1B" w:rsidRPr="00036E1B">
        <w:rPr>
          <w:rFonts w:ascii="Arial" w:hAnsi="Arial" w:cs="Arial"/>
          <w:bCs/>
          <w:sz w:val="24"/>
          <w:szCs w:val="24"/>
        </w:rPr>
        <w:t xml:space="preserve"> </w:t>
      </w:r>
      <w:r w:rsidR="00036E1B" w:rsidRPr="00FA12A9">
        <w:rPr>
          <w:rFonts w:ascii="Arial" w:hAnsi="Arial" w:cs="Arial"/>
          <w:bCs/>
          <w:sz w:val="24"/>
          <w:szCs w:val="24"/>
        </w:rPr>
        <w:t>Canadian Council on Rehabilitation and Work (CCRW)</w:t>
      </w:r>
      <w:bookmarkEnd w:id="19"/>
    </w:p>
    <w:bookmarkEnd w:id="18"/>
    <w:p w14:paraId="2A106641" w14:textId="1DC90321" w:rsidR="00FE70C2" w:rsidRDefault="00FE70C2" w:rsidP="009360CA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FE70C2">
        <w:rPr>
          <w:rFonts w:ascii="Arial" w:hAnsi="Arial" w:cs="Arial"/>
          <w:sz w:val="24"/>
          <w:szCs w:val="24"/>
        </w:rPr>
        <w:t>Bonnie Brayton</w:t>
      </w:r>
      <w:r w:rsidR="009360CA">
        <w:rPr>
          <w:rFonts w:ascii="Arial" w:hAnsi="Arial" w:cs="Arial"/>
          <w:sz w:val="24"/>
          <w:szCs w:val="24"/>
        </w:rPr>
        <w:t xml:space="preserve">, </w:t>
      </w:r>
      <w:bookmarkStart w:id="20" w:name="_Hlk89131120"/>
      <w:r w:rsidRPr="00FE70C2">
        <w:rPr>
          <w:rFonts w:ascii="Arial" w:hAnsi="Arial" w:cs="Arial"/>
          <w:sz w:val="24"/>
          <w:szCs w:val="24"/>
        </w:rPr>
        <w:t>National Executive Director, DAWN-RAFH Canada</w:t>
      </w:r>
      <w:bookmarkEnd w:id="20"/>
    </w:p>
    <w:p w14:paraId="4389CB00" w14:textId="61C11EC0" w:rsidR="006D07C8" w:rsidRDefault="006D07C8" w:rsidP="006B6E7E">
      <w:pPr>
        <w:spacing w:after="0" w:line="240" w:lineRule="auto"/>
        <w:ind w:left="2160"/>
        <w:rPr>
          <w:rFonts w:ascii="Arial" w:hAnsi="Arial" w:cs="Arial"/>
          <w:color w:val="000000"/>
          <w:sz w:val="24"/>
          <w:szCs w:val="24"/>
        </w:rPr>
      </w:pPr>
      <w:r w:rsidRPr="004E336C">
        <w:rPr>
          <w:rFonts w:ascii="Arial" w:hAnsi="Arial" w:cs="Arial"/>
          <w:color w:val="000000"/>
          <w:sz w:val="24"/>
          <w:szCs w:val="24"/>
        </w:rPr>
        <w:lastRenderedPageBreak/>
        <w:t>Anna Paz Arellano</w:t>
      </w:r>
      <w:r w:rsidR="00036E1B">
        <w:rPr>
          <w:rFonts w:ascii="Arial" w:hAnsi="Arial" w:cs="Arial"/>
          <w:color w:val="000000"/>
          <w:sz w:val="24"/>
          <w:szCs w:val="24"/>
        </w:rPr>
        <w:t xml:space="preserve">, </w:t>
      </w:r>
      <w:bookmarkStart w:id="21" w:name="_Hlk89131129"/>
      <w:r w:rsidR="00036E1B" w:rsidRPr="00036E1B">
        <w:rPr>
          <w:rFonts w:ascii="Arial" w:hAnsi="Arial" w:cs="Arial"/>
          <w:color w:val="000000"/>
          <w:sz w:val="24"/>
          <w:szCs w:val="24"/>
        </w:rPr>
        <w:t>Employment Facilitator, Canadian Council on Rehabilitation and Work</w:t>
      </w:r>
      <w:r w:rsidR="00036E1B">
        <w:rPr>
          <w:rFonts w:ascii="Arial" w:hAnsi="Arial" w:cs="Arial"/>
          <w:color w:val="000000"/>
          <w:sz w:val="24"/>
          <w:szCs w:val="24"/>
        </w:rPr>
        <w:t xml:space="preserve"> (CCRW)</w:t>
      </w:r>
      <w:bookmarkEnd w:id="21"/>
    </w:p>
    <w:p w14:paraId="48C58BBC" w14:textId="4A3DB5E6" w:rsidR="006B6E7E" w:rsidRPr="00EB2644" w:rsidRDefault="006B6E7E" w:rsidP="009323F5">
      <w:pPr>
        <w:spacing w:after="120" w:line="240" w:lineRule="auto"/>
        <w:ind w:left="2160"/>
        <w:rPr>
          <w:rFonts w:ascii="Arial" w:hAnsi="Arial" w:cs="Arial"/>
          <w:color w:val="000000"/>
          <w:sz w:val="24"/>
          <w:szCs w:val="24"/>
          <w:lang w:val="fr-CA"/>
        </w:rPr>
      </w:pPr>
      <w:proofErr w:type="spellStart"/>
      <w:r w:rsidRPr="00EB2644">
        <w:rPr>
          <w:rFonts w:ascii="Arial" w:hAnsi="Arial" w:cs="Arial"/>
          <w:color w:val="000000"/>
          <w:sz w:val="24"/>
          <w:szCs w:val="24"/>
          <w:lang w:val="fr-CA"/>
        </w:rPr>
        <w:t>Ikrame</w:t>
      </w:r>
      <w:proofErr w:type="spellEnd"/>
      <w:r w:rsidRPr="00EB2644">
        <w:rPr>
          <w:rFonts w:ascii="Arial" w:hAnsi="Arial" w:cs="Arial"/>
          <w:color w:val="000000"/>
          <w:sz w:val="24"/>
          <w:szCs w:val="24"/>
          <w:lang w:val="fr-CA"/>
        </w:rPr>
        <w:t xml:space="preserve"> </w:t>
      </w:r>
      <w:proofErr w:type="spellStart"/>
      <w:r w:rsidRPr="00EB2644">
        <w:rPr>
          <w:rFonts w:ascii="Arial" w:hAnsi="Arial" w:cs="Arial"/>
          <w:color w:val="000000"/>
          <w:sz w:val="24"/>
          <w:szCs w:val="24"/>
          <w:lang w:val="fr-CA"/>
        </w:rPr>
        <w:t>Rguioui</w:t>
      </w:r>
      <w:proofErr w:type="spellEnd"/>
      <w:r w:rsidR="00EB2644" w:rsidRPr="00EB2644">
        <w:rPr>
          <w:rFonts w:ascii="Arial" w:hAnsi="Arial" w:cs="Arial"/>
          <w:color w:val="000000"/>
          <w:sz w:val="24"/>
          <w:szCs w:val="24"/>
          <w:lang w:val="fr-CA"/>
        </w:rPr>
        <w:t xml:space="preserve">, </w:t>
      </w:r>
      <w:r w:rsidR="00EB2644" w:rsidRPr="00742C0D">
        <w:rPr>
          <w:rFonts w:ascii="Arial" w:hAnsi="Arial" w:cs="Arial"/>
          <w:sz w:val="24"/>
          <w:szCs w:val="24"/>
          <w:shd w:val="clear" w:color="auto" w:fill="FFFFFF"/>
          <w:lang w:val="fr-CA"/>
        </w:rPr>
        <w:t>C</w:t>
      </w:r>
      <w:r w:rsidR="00EB2644" w:rsidRPr="00742C0D">
        <w:rPr>
          <w:rFonts w:ascii="Arial" w:hAnsi="Arial" w:cs="Arial"/>
          <w:sz w:val="24"/>
          <w:szCs w:val="24"/>
          <w:shd w:val="clear" w:color="auto" w:fill="FFFFFF"/>
          <w:lang w:val="fr-CA"/>
        </w:rPr>
        <w:t>oordonnatrice du Comité consultatif femmes</w:t>
      </w:r>
    </w:p>
    <w:p w14:paraId="2AD2CECC" w14:textId="60A5B11C" w:rsidR="009323F5" w:rsidRPr="00FE70C2" w:rsidRDefault="009323F5" w:rsidP="009360CA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9323F5">
        <w:rPr>
          <w:rFonts w:ascii="Arial" w:hAnsi="Arial" w:cs="Arial"/>
          <w:b/>
          <w:bCs/>
          <w:color w:val="000000"/>
          <w:sz w:val="24"/>
          <w:szCs w:val="24"/>
        </w:rPr>
        <w:t>Discussion question: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323F5">
        <w:rPr>
          <w:rFonts w:ascii="Arial" w:hAnsi="Arial" w:cs="Arial"/>
          <w:color w:val="000000"/>
          <w:sz w:val="24"/>
          <w:szCs w:val="24"/>
        </w:rPr>
        <w:t>Given the greater impact of COVID on women with disabilities in employment, what are some of the strategies we can consider during COVID recovery, specific to a gender framework?</w:t>
      </w:r>
    </w:p>
    <w:p w14:paraId="3DC713B7" w14:textId="47E99942" w:rsidR="00027B84" w:rsidRPr="009A48C4" w:rsidRDefault="00027B84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584C535" w14:textId="1A9D19C1" w:rsidR="00027B84" w:rsidRPr="00357437" w:rsidRDefault="00BF5E5E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1:10 to </w:t>
      </w:r>
      <w:r w:rsidR="000E3373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2:0</w:t>
      </w:r>
      <w:r w:rsidR="00E04585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5</w:t>
      </w:r>
      <w:r w:rsidR="00027B84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9A22F8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Funding Employment Services to Create Sustainable Employment Opportunities for Persons with Disabilities</w:t>
      </w:r>
      <w:r w:rsidR="00F62D0E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</w:t>
      </w:r>
    </w:p>
    <w:p w14:paraId="765F83A8" w14:textId="77777777" w:rsidR="004B63BF" w:rsidRPr="004B63BF" w:rsidRDefault="004B63BF" w:rsidP="004B63BF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4B63BF">
        <w:rPr>
          <w:rFonts w:ascii="Arial" w:hAnsi="Arial" w:cs="Arial"/>
          <w:b/>
          <w:bCs/>
          <w:sz w:val="24"/>
          <w:szCs w:val="24"/>
        </w:rPr>
        <w:t>Moderator:</w:t>
      </w:r>
    </w:p>
    <w:p w14:paraId="6757496C" w14:textId="515649F1" w:rsidR="004B63BF" w:rsidRPr="004B63BF" w:rsidRDefault="004B63BF" w:rsidP="004B63BF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4B63BF">
        <w:rPr>
          <w:rFonts w:ascii="Arial" w:hAnsi="Arial" w:cs="Arial"/>
          <w:sz w:val="24"/>
          <w:szCs w:val="24"/>
        </w:rPr>
        <w:t>Rebecca Gewurtz</w:t>
      </w:r>
      <w:r>
        <w:rPr>
          <w:rFonts w:ascii="Arial" w:hAnsi="Arial" w:cs="Arial"/>
          <w:sz w:val="24"/>
          <w:szCs w:val="24"/>
        </w:rPr>
        <w:t xml:space="preserve">, </w:t>
      </w:r>
      <w:r w:rsidRPr="004B63BF">
        <w:rPr>
          <w:rFonts w:ascii="Arial" w:hAnsi="Arial" w:cs="Arial"/>
          <w:sz w:val="24"/>
          <w:szCs w:val="24"/>
        </w:rPr>
        <w:t>Associate Professor, McMaster University</w:t>
      </w:r>
    </w:p>
    <w:p w14:paraId="50ED2ADC" w14:textId="4504F899" w:rsidR="004B63BF" w:rsidRPr="004B63BF" w:rsidRDefault="004B63BF" w:rsidP="004B63BF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bookmarkStart w:id="22" w:name="_Hlk88788894"/>
      <w:r w:rsidRPr="004B63BF">
        <w:rPr>
          <w:rFonts w:ascii="Arial" w:hAnsi="Arial" w:cs="Arial"/>
          <w:b/>
          <w:bCs/>
          <w:sz w:val="24"/>
          <w:szCs w:val="24"/>
        </w:rPr>
        <w:t>Speakers:</w:t>
      </w:r>
    </w:p>
    <w:p w14:paraId="772BCBCE" w14:textId="494AAD75" w:rsidR="004B63BF" w:rsidRPr="004B63BF" w:rsidRDefault="004B63BF" w:rsidP="004B63B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4B63BF">
        <w:rPr>
          <w:rFonts w:ascii="Arial" w:hAnsi="Arial" w:cs="Arial"/>
          <w:sz w:val="24"/>
          <w:szCs w:val="24"/>
        </w:rPr>
        <w:t>Dan Samosh</w:t>
      </w:r>
      <w:r>
        <w:rPr>
          <w:rFonts w:ascii="Arial" w:hAnsi="Arial" w:cs="Arial"/>
          <w:sz w:val="24"/>
          <w:szCs w:val="24"/>
        </w:rPr>
        <w:t xml:space="preserve">, </w:t>
      </w:r>
      <w:r w:rsidRPr="004B63BF">
        <w:rPr>
          <w:rFonts w:ascii="Arial" w:hAnsi="Arial" w:cs="Arial"/>
          <w:sz w:val="24"/>
          <w:szCs w:val="24"/>
        </w:rPr>
        <w:t>Postdoctoral Research Fellow, University of Toronto</w:t>
      </w:r>
    </w:p>
    <w:p w14:paraId="7084959C" w14:textId="099CC527" w:rsidR="004B63BF" w:rsidRPr="004B63BF" w:rsidRDefault="004B63BF" w:rsidP="004B63B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4B63BF">
        <w:rPr>
          <w:rFonts w:ascii="Arial" w:hAnsi="Arial" w:cs="Arial"/>
          <w:sz w:val="24"/>
          <w:szCs w:val="24"/>
        </w:rPr>
        <w:t>Jillian Hardie</w:t>
      </w:r>
      <w:r>
        <w:rPr>
          <w:rFonts w:ascii="Arial" w:hAnsi="Arial" w:cs="Arial"/>
          <w:sz w:val="24"/>
          <w:szCs w:val="24"/>
        </w:rPr>
        <w:t xml:space="preserve">, </w:t>
      </w:r>
      <w:r w:rsidRPr="004B63BF">
        <w:rPr>
          <w:rFonts w:ascii="Arial" w:hAnsi="Arial" w:cs="Arial"/>
          <w:sz w:val="24"/>
          <w:szCs w:val="24"/>
        </w:rPr>
        <w:t>Executive Director, Challenge Disability Resource Group</w:t>
      </w:r>
    </w:p>
    <w:p w14:paraId="3F414844" w14:textId="033CEC61" w:rsidR="004B63BF" w:rsidRPr="004B63BF" w:rsidRDefault="004B63BF" w:rsidP="004B63B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4B63BF">
        <w:rPr>
          <w:rFonts w:ascii="Arial" w:hAnsi="Arial" w:cs="Arial"/>
          <w:sz w:val="24"/>
          <w:szCs w:val="24"/>
        </w:rPr>
        <w:t xml:space="preserve">Lexi </w:t>
      </w:r>
      <w:r w:rsidR="00036E1B">
        <w:rPr>
          <w:rFonts w:ascii="Arial" w:hAnsi="Arial" w:cs="Arial"/>
          <w:sz w:val="24"/>
          <w:szCs w:val="24"/>
        </w:rPr>
        <w:t xml:space="preserve">(Alexandria) </w:t>
      </w:r>
      <w:r w:rsidRPr="004B63BF">
        <w:rPr>
          <w:rFonts w:ascii="Arial" w:hAnsi="Arial" w:cs="Arial"/>
          <w:sz w:val="24"/>
          <w:szCs w:val="24"/>
        </w:rPr>
        <w:t>Whyte</w:t>
      </w:r>
      <w:r>
        <w:rPr>
          <w:rFonts w:ascii="Arial" w:hAnsi="Arial" w:cs="Arial"/>
          <w:sz w:val="24"/>
          <w:szCs w:val="24"/>
        </w:rPr>
        <w:t xml:space="preserve">, </w:t>
      </w:r>
      <w:r w:rsidRPr="004B63BF">
        <w:rPr>
          <w:rFonts w:ascii="Arial" w:hAnsi="Arial" w:cs="Arial"/>
          <w:sz w:val="24"/>
          <w:szCs w:val="24"/>
        </w:rPr>
        <w:t>Owner and Animal Trainer, On Cue Animal Training</w:t>
      </w:r>
    </w:p>
    <w:p w14:paraId="17F1CB12" w14:textId="61422E1E" w:rsidR="009360CA" w:rsidRDefault="004B63BF" w:rsidP="009323F5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4B63BF">
        <w:rPr>
          <w:rFonts w:ascii="Arial" w:hAnsi="Arial" w:cs="Arial"/>
          <w:sz w:val="24"/>
          <w:szCs w:val="24"/>
        </w:rPr>
        <w:t xml:space="preserve">Bob </w:t>
      </w:r>
      <w:proofErr w:type="spellStart"/>
      <w:r w:rsidRPr="004B63BF">
        <w:rPr>
          <w:rFonts w:ascii="Arial" w:hAnsi="Arial" w:cs="Arial"/>
          <w:sz w:val="24"/>
          <w:szCs w:val="24"/>
        </w:rPr>
        <w:t>Vansickle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4B63BF">
        <w:rPr>
          <w:rFonts w:ascii="Arial" w:hAnsi="Arial" w:cs="Arial"/>
          <w:sz w:val="24"/>
          <w:szCs w:val="24"/>
        </w:rPr>
        <w:t xml:space="preserve">Principle Consultant, Bob </w:t>
      </w:r>
      <w:proofErr w:type="spellStart"/>
      <w:r w:rsidRPr="004B63BF">
        <w:rPr>
          <w:rFonts w:ascii="Arial" w:hAnsi="Arial" w:cs="Arial"/>
          <w:sz w:val="24"/>
          <w:szCs w:val="24"/>
        </w:rPr>
        <w:t>Vansickle</w:t>
      </w:r>
      <w:proofErr w:type="spellEnd"/>
      <w:r w:rsidRPr="004B63BF">
        <w:rPr>
          <w:rFonts w:ascii="Arial" w:hAnsi="Arial" w:cs="Arial"/>
          <w:sz w:val="24"/>
          <w:szCs w:val="24"/>
        </w:rPr>
        <w:t xml:space="preserve"> &amp; Associates</w:t>
      </w:r>
    </w:p>
    <w:p w14:paraId="42F01CE6" w14:textId="7F160826" w:rsidR="009323F5" w:rsidRDefault="009323F5" w:rsidP="004B63B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9323F5">
        <w:rPr>
          <w:rFonts w:ascii="Arial" w:hAnsi="Arial" w:cs="Arial"/>
          <w:b/>
          <w:bCs/>
          <w:sz w:val="24"/>
          <w:szCs w:val="24"/>
        </w:rPr>
        <w:t>Discussion question:</w:t>
      </w:r>
      <w:r>
        <w:rPr>
          <w:rFonts w:ascii="Arial" w:hAnsi="Arial" w:cs="Arial"/>
          <w:sz w:val="24"/>
          <w:szCs w:val="24"/>
        </w:rPr>
        <w:t xml:space="preserve"> </w:t>
      </w:r>
      <w:r w:rsidRPr="009323F5">
        <w:rPr>
          <w:rFonts w:ascii="Arial" w:hAnsi="Arial" w:cs="Arial"/>
          <w:sz w:val="24"/>
          <w:szCs w:val="24"/>
        </w:rPr>
        <w:t>What types of financial incentives are most useful for supporting the employment and career success of persons with disabilities? When and how do they work best?</w:t>
      </w:r>
    </w:p>
    <w:bookmarkEnd w:id="22"/>
    <w:p w14:paraId="20A99325" w14:textId="1A42DB70" w:rsidR="001C7777" w:rsidRPr="001C7777" w:rsidRDefault="00895172" w:rsidP="00004EC5">
      <w:pPr>
        <w:pStyle w:val="CommentText"/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F1916F9" w14:textId="5E5EE046" w:rsidR="004B63BF" w:rsidRPr="00357437" w:rsidRDefault="00BF5E5E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1:10 to </w:t>
      </w:r>
      <w:r w:rsidR="000E3373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2:0</w:t>
      </w:r>
      <w:r w:rsidR="00E04585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5</w:t>
      </w:r>
      <w:r w:rsidR="00F305E2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C92E8C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Supporting Inclusive Employment for People with Intellectual Disabilities and Autistic Persons in the Federal Public Service of Canada</w:t>
      </w:r>
      <w:r w:rsidR="002000FC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</w:t>
      </w:r>
    </w:p>
    <w:p w14:paraId="4E0AD80C" w14:textId="09F203CC" w:rsidR="006D07C8" w:rsidRDefault="006D07C8" w:rsidP="004B63BF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Moderator:</w:t>
      </w:r>
    </w:p>
    <w:p w14:paraId="0C2E9A64" w14:textId="43CEF77A" w:rsidR="006D07C8" w:rsidRPr="006D07C8" w:rsidRDefault="006D07C8" w:rsidP="006D07C8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6D07C8">
        <w:rPr>
          <w:rFonts w:ascii="Arial" w:hAnsi="Arial" w:cs="Arial"/>
          <w:sz w:val="24"/>
          <w:szCs w:val="24"/>
        </w:rPr>
        <w:t xml:space="preserve">Keenan </w:t>
      </w:r>
      <w:proofErr w:type="spellStart"/>
      <w:r w:rsidRPr="006D07C8">
        <w:rPr>
          <w:rFonts w:ascii="Arial" w:hAnsi="Arial" w:cs="Arial"/>
          <w:sz w:val="24"/>
          <w:szCs w:val="24"/>
        </w:rPr>
        <w:t>Wellar</w:t>
      </w:r>
      <w:bookmarkStart w:id="23" w:name="_Hlk89131177"/>
      <w:proofErr w:type="spellEnd"/>
      <w:r w:rsidR="002F19EB">
        <w:rPr>
          <w:rFonts w:ascii="Arial" w:hAnsi="Arial" w:cs="Arial"/>
          <w:sz w:val="24"/>
          <w:szCs w:val="24"/>
        </w:rPr>
        <w:t xml:space="preserve">, </w:t>
      </w:r>
      <w:r w:rsidR="002F19EB" w:rsidRPr="002F19EB">
        <w:rPr>
          <w:rFonts w:ascii="Arial" w:hAnsi="Arial" w:cs="Arial"/>
          <w:sz w:val="24"/>
          <w:szCs w:val="24"/>
        </w:rPr>
        <w:t>Co-Leader and Director of Communications, LiveWorkPlay.ca</w:t>
      </w:r>
      <w:bookmarkEnd w:id="23"/>
    </w:p>
    <w:p w14:paraId="4C91522A" w14:textId="110F1F40" w:rsidR="004B63BF" w:rsidRPr="004B63BF" w:rsidRDefault="004B63BF" w:rsidP="004B63BF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4B63BF">
        <w:rPr>
          <w:rFonts w:ascii="Arial" w:hAnsi="Arial" w:cs="Arial"/>
          <w:b/>
          <w:bCs/>
          <w:sz w:val="24"/>
          <w:szCs w:val="24"/>
        </w:rPr>
        <w:t>Speakers:</w:t>
      </w:r>
    </w:p>
    <w:p w14:paraId="2C43E82B" w14:textId="44EB1957" w:rsidR="004B63BF" w:rsidRPr="004B63BF" w:rsidRDefault="004B63BF" w:rsidP="004B63B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bookmarkStart w:id="24" w:name="_Hlk89131216"/>
      <w:r w:rsidRPr="004B63BF">
        <w:rPr>
          <w:rFonts w:ascii="Arial" w:hAnsi="Arial" w:cs="Arial"/>
          <w:sz w:val="24"/>
          <w:szCs w:val="24"/>
        </w:rPr>
        <w:t>Anna Nelson</w:t>
      </w:r>
      <w:r>
        <w:rPr>
          <w:rFonts w:ascii="Arial" w:hAnsi="Arial" w:cs="Arial"/>
          <w:sz w:val="24"/>
          <w:szCs w:val="24"/>
        </w:rPr>
        <w:t xml:space="preserve">, </w:t>
      </w:r>
      <w:r w:rsidR="002F19EB" w:rsidRPr="002F19EB">
        <w:rPr>
          <w:rFonts w:ascii="Arial" w:hAnsi="Arial" w:cs="Arial"/>
          <w:sz w:val="24"/>
          <w:szCs w:val="24"/>
        </w:rPr>
        <w:t>Director of Employment Supports, LiveWorkPlay.ca</w:t>
      </w:r>
    </w:p>
    <w:p w14:paraId="0B984C14" w14:textId="3CC80876" w:rsidR="00F305E2" w:rsidRDefault="004B63BF" w:rsidP="004B63B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4B63BF">
        <w:rPr>
          <w:rFonts w:ascii="Arial" w:hAnsi="Arial" w:cs="Arial"/>
          <w:sz w:val="24"/>
          <w:szCs w:val="24"/>
        </w:rPr>
        <w:t xml:space="preserve">Mary </w:t>
      </w:r>
      <w:proofErr w:type="spellStart"/>
      <w:r w:rsidRPr="004B63BF">
        <w:rPr>
          <w:rFonts w:ascii="Arial" w:hAnsi="Arial" w:cs="Arial"/>
          <w:sz w:val="24"/>
          <w:szCs w:val="24"/>
        </w:rPr>
        <w:t>Gusella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4B63BF">
        <w:rPr>
          <w:rFonts w:ascii="Arial" w:hAnsi="Arial" w:cs="Arial"/>
          <w:sz w:val="24"/>
          <w:szCs w:val="24"/>
        </w:rPr>
        <w:t>Chair of the Federal Employment Strategy Group (FESG), LiveWorkPlay.ca</w:t>
      </w:r>
    </w:p>
    <w:p w14:paraId="5BD30805" w14:textId="309F7E4F" w:rsidR="00440F44" w:rsidRPr="00387484" w:rsidRDefault="00440F44" w:rsidP="002F19EB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387484">
        <w:rPr>
          <w:rFonts w:ascii="Arial" w:hAnsi="Arial" w:cs="Arial"/>
          <w:sz w:val="24"/>
          <w:szCs w:val="24"/>
        </w:rPr>
        <w:t xml:space="preserve">Rose-Marie </w:t>
      </w:r>
      <w:proofErr w:type="spellStart"/>
      <w:r w:rsidRPr="00387484">
        <w:rPr>
          <w:rFonts w:ascii="Arial" w:hAnsi="Arial" w:cs="Arial"/>
          <w:sz w:val="24"/>
          <w:szCs w:val="24"/>
        </w:rPr>
        <w:t>Rivard</w:t>
      </w:r>
      <w:proofErr w:type="spellEnd"/>
      <w:r w:rsidR="002F19EB">
        <w:rPr>
          <w:rFonts w:ascii="Arial" w:hAnsi="Arial" w:cs="Arial"/>
          <w:sz w:val="24"/>
          <w:szCs w:val="24"/>
        </w:rPr>
        <w:t xml:space="preserve">, </w:t>
      </w:r>
      <w:r w:rsidR="002F19EB" w:rsidRPr="002F19EB">
        <w:rPr>
          <w:rFonts w:ascii="Arial" w:hAnsi="Arial" w:cs="Arial"/>
          <w:sz w:val="24"/>
          <w:szCs w:val="24"/>
        </w:rPr>
        <w:t>Human Resources Coordinator, Classification Organizational Design and Classification Centre of Expertise Human Resources Branch, Corporate Management Sector, Innovation, Science and Economic Development Canada</w:t>
      </w:r>
    </w:p>
    <w:p w14:paraId="49E79390" w14:textId="000C3A60" w:rsidR="00440F44" w:rsidRDefault="00440F44" w:rsidP="002F19EB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387484">
        <w:rPr>
          <w:rFonts w:ascii="Arial" w:hAnsi="Arial" w:cs="Arial"/>
          <w:sz w:val="24"/>
          <w:szCs w:val="24"/>
        </w:rPr>
        <w:t>Elizabeth Desjardins</w:t>
      </w:r>
      <w:r w:rsidR="002F19EB">
        <w:rPr>
          <w:rFonts w:ascii="Arial" w:hAnsi="Arial" w:cs="Arial"/>
          <w:sz w:val="24"/>
          <w:szCs w:val="24"/>
        </w:rPr>
        <w:t xml:space="preserve">, </w:t>
      </w:r>
      <w:r w:rsidR="002F19EB" w:rsidRPr="002F19EB">
        <w:rPr>
          <w:rFonts w:ascii="Arial" w:hAnsi="Arial" w:cs="Arial"/>
          <w:sz w:val="24"/>
          <w:szCs w:val="24"/>
        </w:rPr>
        <w:t>HR Branch, A/Manager, Innovative Recruitment &amp; Assessment, Innovation, Science and Economic Development Canada</w:t>
      </w:r>
    </w:p>
    <w:bookmarkEnd w:id="24"/>
    <w:p w14:paraId="6277C8E3" w14:textId="7FFC1E99" w:rsidR="002F19EB" w:rsidRPr="00387484" w:rsidRDefault="002F19EB" w:rsidP="00440F44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2F19EB">
        <w:rPr>
          <w:rFonts w:ascii="Arial" w:hAnsi="Arial" w:cs="Arial"/>
          <w:b/>
          <w:bCs/>
          <w:sz w:val="24"/>
          <w:szCs w:val="24"/>
        </w:rPr>
        <w:t>Discussion question:</w:t>
      </w:r>
      <w:r>
        <w:rPr>
          <w:rFonts w:ascii="Arial" w:hAnsi="Arial" w:cs="Arial"/>
          <w:sz w:val="24"/>
          <w:szCs w:val="24"/>
        </w:rPr>
        <w:t xml:space="preserve"> </w:t>
      </w:r>
      <w:r w:rsidRPr="002F19EB">
        <w:rPr>
          <w:rFonts w:ascii="Arial" w:hAnsi="Arial" w:cs="Arial"/>
          <w:sz w:val="24"/>
          <w:szCs w:val="24"/>
        </w:rPr>
        <w:t xml:space="preserve">How can an employer foster an inclusive workplace culture for persons with disabilities? Specifically, what </w:t>
      </w:r>
      <w:r w:rsidRPr="002F19EB">
        <w:rPr>
          <w:rFonts w:ascii="Arial" w:hAnsi="Arial" w:cs="Arial"/>
          <w:sz w:val="24"/>
          <w:szCs w:val="24"/>
        </w:rPr>
        <w:lastRenderedPageBreak/>
        <w:t>kind of training and information is most important for managers and for employees?</w:t>
      </w:r>
    </w:p>
    <w:p w14:paraId="6B524A6A" w14:textId="77777777" w:rsidR="004B63BF" w:rsidRPr="000F1757" w:rsidRDefault="004B63BF" w:rsidP="004B63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3DC963" w14:textId="78CEC0EE" w:rsidR="00004EC5" w:rsidRPr="00357437" w:rsidRDefault="00BF5E5E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1:10 to </w:t>
      </w:r>
      <w:r w:rsidR="000E3373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2:0</w:t>
      </w:r>
      <w:r w:rsidR="00E04585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5</w:t>
      </w:r>
      <w:r w:rsidR="008937B6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78324F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Moving Through the Plays: A Journey in Accommodation and Inclusion Management</w:t>
      </w:r>
      <w:r w:rsidR="00A81BD4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</w:t>
      </w:r>
    </w:p>
    <w:p w14:paraId="0EF6B400" w14:textId="77777777" w:rsidR="004B63BF" w:rsidRPr="004B63BF" w:rsidRDefault="004B63BF" w:rsidP="002F19EB">
      <w:pPr>
        <w:keepNext/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4B63BF">
        <w:rPr>
          <w:rFonts w:ascii="Arial" w:hAnsi="Arial" w:cs="Arial"/>
          <w:b/>
          <w:bCs/>
          <w:sz w:val="24"/>
          <w:szCs w:val="24"/>
        </w:rPr>
        <w:t>Moderator:</w:t>
      </w:r>
    </w:p>
    <w:p w14:paraId="451E9AB2" w14:textId="175E1274" w:rsidR="004B63BF" w:rsidRPr="004B63BF" w:rsidRDefault="004B63BF" w:rsidP="004B63BF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4B63BF">
        <w:rPr>
          <w:rFonts w:ascii="Arial" w:hAnsi="Arial" w:cs="Arial"/>
          <w:sz w:val="24"/>
          <w:szCs w:val="24"/>
        </w:rPr>
        <w:t>Stephen Irish</w:t>
      </w:r>
      <w:r>
        <w:rPr>
          <w:rFonts w:ascii="Arial" w:hAnsi="Arial" w:cs="Arial"/>
          <w:sz w:val="24"/>
          <w:szCs w:val="24"/>
        </w:rPr>
        <w:t xml:space="preserve">, </w:t>
      </w:r>
      <w:r w:rsidRPr="004B63BF">
        <w:rPr>
          <w:rFonts w:ascii="Arial" w:hAnsi="Arial" w:cs="Arial"/>
          <w:sz w:val="24"/>
          <w:szCs w:val="24"/>
        </w:rPr>
        <w:t>Service Manager, Business Solutions, Canadian Council on Rehabilitation and Work</w:t>
      </w:r>
      <w:r>
        <w:rPr>
          <w:rFonts w:ascii="Arial" w:hAnsi="Arial" w:cs="Arial"/>
          <w:sz w:val="24"/>
          <w:szCs w:val="24"/>
        </w:rPr>
        <w:t xml:space="preserve"> (CCRW)</w:t>
      </w:r>
    </w:p>
    <w:p w14:paraId="69108ED2" w14:textId="24124007" w:rsidR="004B63BF" w:rsidRDefault="004B63BF" w:rsidP="004B63B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4B63BF">
        <w:rPr>
          <w:rFonts w:ascii="Arial" w:hAnsi="Arial" w:cs="Arial"/>
          <w:b/>
          <w:bCs/>
          <w:sz w:val="24"/>
          <w:szCs w:val="24"/>
        </w:rPr>
        <w:t>Speakers:</w:t>
      </w:r>
    </w:p>
    <w:p w14:paraId="711438C3" w14:textId="3235F2B7" w:rsidR="004B63BF" w:rsidRPr="004B63BF" w:rsidRDefault="004B63BF" w:rsidP="004B63B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4B63BF">
        <w:rPr>
          <w:rFonts w:ascii="Arial" w:hAnsi="Arial" w:cs="Arial"/>
          <w:sz w:val="24"/>
          <w:szCs w:val="24"/>
        </w:rPr>
        <w:t>Wendy Porch</w:t>
      </w:r>
      <w:r>
        <w:rPr>
          <w:rFonts w:ascii="Arial" w:hAnsi="Arial" w:cs="Arial"/>
          <w:sz w:val="24"/>
          <w:szCs w:val="24"/>
        </w:rPr>
        <w:t xml:space="preserve">, </w:t>
      </w:r>
      <w:r w:rsidRPr="004B63BF">
        <w:rPr>
          <w:rFonts w:ascii="Arial" w:hAnsi="Arial" w:cs="Arial"/>
          <w:sz w:val="24"/>
          <w:szCs w:val="24"/>
        </w:rPr>
        <w:t>Executive Director, Centre for Independent Living in Toronto</w:t>
      </w:r>
    </w:p>
    <w:p w14:paraId="2ECC730E" w14:textId="633B1E6A" w:rsidR="004B63BF" w:rsidRDefault="004B63BF" w:rsidP="004B63B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4B63BF">
        <w:rPr>
          <w:rFonts w:ascii="Arial" w:hAnsi="Arial" w:cs="Arial"/>
          <w:sz w:val="24"/>
          <w:szCs w:val="24"/>
        </w:rPr>
        <w:t xml:space="preserve">Barbara </w:t>
      </w:r>
      <w:proofErr w:type="spellStart"/>
      <w:r w:rsidRPr="004B63BF">
        <w:rPr>
          <w:rFonts w:ascii="Arial" w:hAnsi="Arial" w:cs="Arial"/>
          <w:sz w:val="24"/>
          <w:szCs w:val="24"/>
        </w:rPr>
        <w:t>Virley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4B63BF">
        <w:rPr>
          <w:rFonts w:ascii="Arial" w:hAnsi="Arial" w:cs="Arial"/>
          <w:sz w:val="24"/>
          <w:szCs w:val="24"/>
        </w:rPr>
        <w:t>Manager, Clinical Services, Layla Care</w:t>
      </w:r>
    </w:p>
    <w:p w14:paraId="6E0AAC89" w14:textId="5A0E2D5B" w:rsidR="006D07C8" w:rsidRDefault="006D07C8" w:rsidP="002F19EB">
      <w:pPr>
        <w:spacing w:after="120" w:line="240" w:lineRule="auto"/>
        <w:ind w:left="2160"/>
        <w:rPr>
          <w:rFonts w:ascii="Arial" w:hAnsi="Arial" w:cs="Arial"/>
          <w:sz w:val="24"/>
          <w:szCs w:val="24"/>
          <w:lang w:val="es-ES"/>
        </w:rPr>
      </w:pPr>
      <w:proofErr w:type="spellStart"/>
      <w:r w:rsidRPr="00076098">
        <w:rPr>
          <w:rFonts w:ascii="Arial" w:hAnsi="Arial" w:cs="Arial"/>
          <w:sz w:val="24"/>
          <w:szCs w:val="24"/>
          <w:lang w:val="es-ES"/>
        </w:rPr>
        <w:t>Amuna</w:t>
      </w:r>
      <w:proofErr w:type="spellEnd"/>
      <w:r w:rsidRPr="00076098">
        <w:rPr>
          <w:rFonts w:ascii="Arial" w:hAnsi="Arial" w:cs="Arial"/>
          <w:sz w:val="24"/>
          <w:szCs w:val="24"/>
          <w:lang w:val="es-ES"/>
        </w:rPr>
        <w:t xml:space="preserve"> Baraka-Clarke, </w:t>
      </w:r>
      <w:bookmarkStart w:id="25" w:name="_Hlk89131248"/>
      <w:r w:rsidR="00036E1B" w:rsidRPr="00036E1B">
        <w:rPr>
          <w:rFonts w:ascii="Arial" w:hAnsi="Arial" w:cs="Arial"/>
          <w:sz w:val="24"/>
          <w:szCs w:val="24"/>
          <w:lang w:val="es-ES"/>
        </w:rPr>
        <w:t xml:space="preserve">Sr. Director, People &amp; Culture, LOFT </w:t>
      </w:r>
      <w:proofErr w:type="spellStart"/>
      <w:r w:rsidR="00036E1B" w:rsidRPr="00036E1B">
        <w:rPr>
          <w:rFonts w:ascii="Arial" w:hAnsi="Arial" w:cs="Arial"/>
          <w:sz w:val="24"/>
          <w:szCs w:val="24"/>
          <w:lang w:val="es-ES"/>
        </w:rPr>
        <w:t>Community</w:t>
      </w:r>
      <w:proofErr w:type="spellEnd"/>
      <w:r w:rsidR="00036E1B" w:rsidRPr="00036E1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036E1B" w:rsidRPr="00036E1B">
        <w:rPr>
          <w:rFonts w:ascii="Arial" w:hAnsi="Arial" w:cs="Arial"/>
          <w:sz w:val="24"/>
          <w:szCs w:val="24"/>
          <w:lang w:val="es-ES"/>
        </w:rPr>
        <w:t>Services</w:t>
      </w:r>
      <w:bookmarkEnd w:id="25"/>
      <w:proofErr w:type="spellEnd"/>
    </w:p>
    <w:p w14:paraId="7EAE4166" w14:textId="68D613E0" w:rsidR="002F19EB" w:rsidRDefault="002F19EB" w:rsidP="004B63B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proofErr w:type="spellStart"/>
      <w:r w:rsidRPr="002F19EB">
        <w:rPr>
          <w:rFonts w:ascii="Arial" w:hAnsi="Arial" w:cs="Arial"/>
          <w:b/>
          <w:bCs/>
          <w:sz w:val="24"/>
          <w:szCs w:val="24"/>
          <w:lang w:val="es-ES"/>
        </w:rPr>
        <w:t>Discussion</w:t>
      </w:r>
      <w:proofErr w:type="spellEnd"/>
      <w:r w:rsidRPr="002F19EB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2F19EB">
        <w:rPr>
          <w:rFonts w:ascii="Arial" w:hAnsi="Arial" w:cs="Arial"/>
          <w:b/>
          <w:bCs/>
          <w:sz w:val="24"/>
          <w:szCs w:val="24"/>
          <w:lang w:val="es-ES"/>
        </w:rPr>
        <w:t>question</w:t>
      </w:r>
      <w:proofErr w:type="spellEnd"/>
      <w:r w:rsidRPr="002F19EB">
        <w:rPr>
          <w:rFonts w:ascii="Arial" w:hAnsi="Arial" w:cs="Arial"/>
          <w:b/>
          <w:bCs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F19EB">
        <w:rPr>
          <w:rFonts w:ascii="Arial" w:hAnsi="Arial" w:cs="Arial"/>
          <w:sz w:val="24"/>
          <w:szCs w:val="24"/>
          <w:lang w:val="es-ES"/>
        </w:rPr>
        <w:t>What</w:t>
      </w:r>
      <w:proofErr w:type="spellEnd"/>
      <w:r w:rsidRPr="002F19EB">
        <w:rPr>
          <w:rFonts w:ascii="Arial" w:hAnsi="Arial" w:cs="Arial"/>
          <w:sz w:val="24"/>
          <w:szCs w:val="24"/>
          <w:lang w:val="es-ES"/>
        </w:rPr>
        <w:t xml:space="preserve"> are </w:t>
      </w:r>
      <w:proofErr w:type="spellStart"/>
      <w:r w:rsidRPr="002F19EB">
        <w:rPr>
          <w:rFonts w:ascii="Arial" w:hAnsi="Arial" w:cs="Arial"/>
          <w:sz w:val="24"/>
          <w:szCs w:val="24"/>
          <w:lang w:val="es-ES"/>
        </w:rPr>
        <w:t>some</w:t>
      </w:r>
      <w:proofErr w:type="spellEnd"/>
      <w:r w:rsidRPr="002F19E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F19EB">
        <w:rPr>
          <w:rFonts w:ascii="Arial" w:hAnsi="Arial" w:cs="Arial"/>
          <w:sz w:val="24"/>
          <w:szCs w:val="24"/>
          <w:lang w:val="es-ES"/>
        </w:rPr>
        <w:t>of</w:t>
      </w:r>
      <w:proofErr w:type="spellEnd"/>
      <w:r w:rsidRPr="002F19E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F19EB">
        <w:rPr>
          <w:rFonts w:ascii="Arial" w:hAnsi="Arial" w:cs="Arial"/>
          <w:sz w:val="24"/>
          <w:szCs w:val="24"/>
          <w:lang w:val="es-ES"/>
        </w:rPr>
        <w:t>your</w:t>
      </w:r>
      <w:proofErr w:type="spellEnd"/>
      <w:r w:rsidRPr="002F19E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F19EB">
        <w:rPr>
          <w:rFonts w:ascii="Arial" w:hAnsi="Arial" w:cs="Arial"/>
          <w:sz w:val="24"/>
          <w:szCs w:val="24"/>
          <w:lang w:val="es-ES"/>
        </w:rPr>
        <w:t>experiences</w:t>
      </w:r>
      <w:proofErr w:type="spellEnd"/>
      <w:r w:rsidRPr="002F19EB">
        <w:rPr>
          <w:rFonts w:ascii="Arial" w:hAnsi="Arial" w:cs="Arial"/>
          <w:sz w:val="24"/>
          <w:szCs w:val="24"/>
          <w:lang w:val="es-ES"/>
        </w:rPr>
        <w:t xml:space="preserve"> in </w:t>
      </w:r>
      <w:proofErr w:type="spellStart"/>
      <w:r w:rsidRPr="002F19EB">
        <w:rPr>
          <w:rFonts w:ascii="Arial" w:hAnsi="Arial" w:cs="Arial"/>
          <w:sz w:val="24"/>
          <w:szCs w:val="24"/>
          <w:lang w:val="es-ES"/>
        </w:rPr>
        <w:t>arranging</w:t>
      </w:r>
      <w:proofErr w:type="spellEnd"/>
      <w:r w:rsidRPr="002F19E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F19EB">
        <w:rPr>
          <w:rFonts w:ascii="Arial" w:hAnsi="Arial" w:cs="Arial"/>
          <w:sz w:val="24"/>
          <w:szCs w:val="24"/>
          <w:lang w:val="es-ES"/>
        </w:rPr>
        <w:t>appropriate</w:t>
      </w:r>
      <w:proofErr w:type="spellEnd"/>
      <w:r w:rsidRPr="002F19E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F19EB">
        <w:rPr>
          <w:rFonts w:ascii="Arial" w:hAnsi="Arial" w:cs="Arial"/>
          <w:sz w:val="24"/>
          <w:szCs w:val="24"/>
          <w:lang w:val="es-ES"/>
        </w:rPr>
        <w:t>accommodations</w:t>
      </w:r>
      <w:proofErr w:type="spellEnd"/>
      <w:r w:rsidRPr="002F19EB">
        <w:rPr>
          <w:rFonts w:ascii="Arial" w:hAnsi="Arial" w:cs="Arial"/>
          <w:sz w:val="24"/>
          <w:szCs w:val="24"/>
          <w:lang w:val="es-ES"/>
        </w:rPr>
        <w:t xml:space="preserve"> in </w:t>
      </w:r>
      <w:proofErr w:type="spellStart"/>
      <w:r w:rsidRPr="002F19EB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2F19E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F19EB">
        <w:rPr>
          <w:rFonts w:ascii="Arial" w:hAnsi="Arial" w:cs="Arial"/>
          <w:sz w:val="24"/>
          <w:szCs w:val="24"/>
          <w:lang w:val="es-ES"/>
        </w:rPr>
        <w:t>workplace</w:t>
      </w:r>
      <w:proofErr w:type="spellEnd"/>
      <w:r w:rsidRPr="002F19E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F19EB">
        <w:rPr>
          <w:rFonts w:ascii="Arial" w:hAnsi="Arial" w:cs="Arial"/>
          <w:sz w:val="24"/>
          <w:szCs w:val="24"/>
          <w:lang w:val="es-ES"/>
        </w:rPr>
        <w:t>for</w:t>
      </w:r>
      <w:proofErr w:type="spellEnd"/>
      <w:r w:rsidRPr="002F19EB"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 w:rsidRPr="002F19EB">
        <w:rPr>
          <w:rFonts w:ascii="Arial" w:hAnsi="Arial" w:cs="Arial"/>
          <w:sz w:val="24"/>
          <w:szCs w:val="24"/>
          <w:lang w:val="es-ES"/>
        </w:rPr>
        <w:t>person</w:t>
      </w:r>
      <w:proofErr w:type="spellEnd"/>
      <w:r w:rsidRPr="002F19E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F19EB">
        <w:rPr>
          <w:rFonts w:ascii="Arial" w:hAnsi="Arial" w:cs="Arial"/>
          <w:sz w:val="24"/>
          <w:szCs w:val="24"/>
          <w:lang w:val="es-ES"/>
        </w:rPr>
        <w:t>with</w:t>
      </w:r>
      <w:proofErr w:type="spellEnd"/>
      <w:r w:rsidRPr="002F19EB"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 w:rsidRPr="002F19EB">
        <w:rPr>
          <w:rFonts w:ascii="Arial" w:hAnsi="Arial" w:cs="Arial"/>
          <w:sz w:val="24"/>
          <w:szCs w:val="24"/>
          <w:lang w:val="es-ES"/>
        </w:rPr>
        <w:t>disability</w:t>
      </w:r>
      <w:proofErr w:type="spellEnd"/>
      <w:r w:rsidRPr="002F19EB">
        <w:rPr>
          <w:rFonts w:ascii="Arial" w:hAnsi="Arial" w:cs="Arial"/>
          <w:sz w:val="24"/>
          <w:szCs w:val="24"/>
          <w:lang w:val="es-ES"/>
        </w:rPr>
        <w:t xml:space="preserve">? </w:t>
      </w:r>
      <w:proofErr w:type="spellStart"/>
      <w:r w:rsidRPr="002F19EB">
        <w:rPr>
          <w:rFonts w:ascii="Arial" w:hAnsi="Arial" w:cs="Arial"/>
          <w:sz w:val="24"/>
          <w:szCs w:val="24"/>
          <w:lang w:val="es-ES"/>
        </w:rPr>
        <w:t>How</w:t>
      </w:r>
      <w:proofErr w:type="spellEnd"/>
      <w:r w:rsidRPr="002F19E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F19EB">
        <w:rPr>
          <w:rFonts w:ascii="Arial" w:hAnsi="Arial" w:cs="Arial"/>
          <w:sz w:val="24"/>
          <w:szCs w:val="24"/>
          <w:lang w:val="es-ES"/>
        </w:rPr>
        <w:t>did</w:t>
      </w:r>
      <w:proofErr w:type="spellEnd"/>
      <w:r w:rsidRPr="002F19E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F19EB">
        <w:rPr>
          <w:rFonts w:ascii="Arial" w:hAnsi="Arial" w:cs="Arial"/>
          <w:sz w:val="24"/>
          <w:szCs w:val="24"/>
          <w:lang w:val="es-ES"/>
        </w:rPr>
        <w:t>you</w:t>
      </w:r>
      <w:proofErr w:type="spellEnd"/>
      <w:r w:rsidRPr="002F19E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F19EB">
        <w:rPr>
          <w:rFonts w:ascii="Arial" w:hAnsi="Arial" w:cs="Arial"/>
          <w:sz w:val="24"/>
          <w:szCs w:val="24"/>
          <w:lang w:val="es-ES"/>
        </w:rPr>
        <w:t>overcome</w:t>
      </w:r>
      <w:proofErr w:type="spellEnd"/>
      <w:r w:rsidRPr="002F19E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F19EB">
        <w:rPr>
          <w:rFonts w:ascii="Arial" w:hAnsi="Arial" w:cs="Arial"/>
          <w:sz w:val="24"/>
          <w:szCs w:val="24"/>
          <w:lang w:val="es-ES"/>
        </w:rPr>
        <w:t>barriers</w:t>
      </w:r>
      <w:proofErr w:type="spellEnd"/>
      <w:r w:rsidRPr="002F19EB">
        <w:rPr>
          <w:rFonts w:ascii="Arial" w:hAnsi="Arial" w:cs="Arial"/>
          <w:sz w:val="24"/>
          <w:szCs w:val="24"/>
          <w:lang w:val="es-ES"/>
        </w:rPr>
        <w:t>?</w:t>
      </w:r>
    </w:p>
    <w:p w14:paraId="4DAEB617" w14:textId="77777777" w:rsidR="00C92E8C" w:rsidRPr="00A81BD4" w:rsidRDefault="00C92E8C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C22EAB" w14:textId="3166C76F" w:rsidR="00F305E2" w:rsidRPr="00D701D2" w:rsidRDefault="000E3373" w:rsidP="00D701D2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2:</w:t>
      </w:r>
      <w:r w:rsidR="00E04585" w:rsidRPr="00D701D2">
        <w:rPr>
          <w:rStyle w:val="Heading3Char"/>
          <w:rFonts w:ascii="Arial" w:hAnsi="Arial" w:cs="Arial"/>
          <w:b/>
          <w:bCs/>
          <w:color w:val="auto"/>
        </w:rPr>
        <w:t>25</w:t>
      </w:r>
      <w:r w:rsidRPr="00D701D2">
        <w:rPr>
          <w:rStyle w:val="Heading3Char"/>
          <w:rFonts w:ascii="Arial" w:hAnsi="Arial" w:cs="Arial"/>
          <w:b/>
          <w:bCs/>
          <w:color w:val="auto"/>
        </w:rPr>
        <w:t xml:space="preserve"> to 2:</w:t>
      </w:r>
      <w:r w:rsidR="009F790D" w:rsidRPr="00D701D2">
        <w:rPr>
          <w:rStyle w:val="Heading3Char"/>
          <w:rFonts w:ascii="Arial" w:hAnsi="Arial" w:cs="Arial"/>
          <w:b/>
          <w:bCs/>
          <w:color w:val="auto"/>
        </w:rPr>
        <w:t>3</w:t>
      </w:r>
      <w:r w:rsidR="00E04585" w:rsidRPr="00D701D2">
        <w:rPr>
          <w:rStyle w:val="Heading3Char"/>
          <w:rFonts w:ascii="Arial" w:hAnsi="Arial" w:cs="Arial"/>
          <w:b/>
          <w:bCs/>
          <w:color w:val="auto"/>
        </w:rPr>
        <w:t>0</w:t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</w:r>
      <w:r w:rsidR="00217879" w:rsidRPr="00D701D2">
        <w:rPr>
          <w:rStyle w:val="Heading3Char"/>
          <w:rFonts w:ascii="Arial" w:hAnsi="Arial" w:cs="Arial"/>
          <w:b/>
          <w:bCs/>
          <w:color w:val="auto"/>
        </w:rPr>
        <w:t>Vignette</w:t>
      </w:r>
    </w:p>
    <w:p w14:paraId="0907F3D8" w14:textId="77777777" w:rsidR="00BF5E5E" w:rsidRDefault="00BF5E5E" w:rsidP="00BF5E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9E7C8A2" w14:textId="43CCA78E" w:rsidR="00F305E2" w:rsidRPr="00D701D2" w:rsidRDefault="00F305E2" w:rsidP="00D701D2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  <w:lang w:val="en-US"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2:</w:t>
      </w:r>
      <w:r w:rsidR="009F790D" w:rsidRPr="00D701D2">
        <w:rPr>
          <w:rStyle w:val="Heading3Char"/>
          <w:rFonts w:ascii="Arial" w:hAnsi="Arial" w:cs="Arial"/>
          <w:b/>
          <w:bCs/>
          <w:color w:val="auto"/>
        </w:rPr>
        <w:t>3</w:t>
      </w:r>
      <w:r w:rsidR="00E31046" w:rsidRPr="00D701D2">
        <w:rPr>
          <w:rStyle w:val="Heading3Char"/>
          <w:rFonts w:ascii="Arial" w:hAnsi="Arial" w:cs="Arial"/>
          <w:b/>
          <w:bCs/>
          <w:color w:val="auto"/>
        </w:rPr>
        <w:t>0</w:t>
      </w:r>
      <w:r w:rsidRPr="00D701D2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="00A047FD" w:rsidRPr="00D701D2">
        <w:rPr>
          <w:rStyle w:val="Heading3Char"/>
          <w:rFonts w:ascii="Arial" w:hAnsi="Arial" w:cs="Arial"/>
          <w:b/>
          <w:bCs/>
          <w:color w:val="auto"/>
        </w:rPr>
        <w:t>to</w:t>
      </w:r>
      <w:r w:rsidRPr="00D701D2">
        <w:rPr>
          <w:rStyle w:val="Heading3Char"/>
          <w:rFonts w:ascii="Arial" w:hAnsi="Arial" w:cs="Arial"/>
          <w:b/>
          <w:bCs/>
          <w:color w:val="auto"/>
        </w:rPr>
        <w:t xml:space="preserve"> 3:</w:t>
      </w:r>
      <w:r w:rsidR="00FF4AB0" w:rsidRPr="00D701D2">
        <w:rPr>
          <w:rStyle w:val="Heading3Char"/>
          <w:rFonts w:ascii="Arial" w:hAnsi="Arial" w:cs="Arial"/>
          <w:b/>
          <w:bCs/>
          <w:color w:val="auto"/>
        </w:rPr>
        <w:t>30</w:t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</w:r>
      <w:r w:rsidR="006F3FBA" w:rsidRPr="00D701D2">
        <w:rPr>
          <w:rStyle w:val="Heading3Char"/>
          <w:rFonts w:ascii="Arial" w:hAnsi="Arial" w:cs="Arial"/>
          <w:b/>
          <w:bCs/>
          <w:color w:val="auto"/>
        </w:rPr>
        <w:t>4 Parallel Sessions with Q and A</w:t>
      </w:r>
      <w:r w:rsidR="00D701D2">
        <w:rPr>
          <w:rStyle w:val="Heading3Char"/>
          <w:rFonts w:ascii="Arial" w:hAnsi="Arial" w:cs="Arial"/>
          <w:b/>
          <w:bCs/>
          <w:color w:val="auto"/>
        </w:rPr>
        <w:t xml:space="preserve"> and</w:t>
      </w:r>
      <w:r w:rsidR="00D30A48" w:rsidRPr="00D701D2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="009F1354" w:rsidRPr="00D701D2">
        <w:rPr>
          <w:rStyle w:val="Heading3Char"/>
          <w:rFonts w:ascii="Arial" w:hAnsi="Arial" w:cs="Arial"/>
          <w:b/>
          <w:bCs/>
          <w:color w:val="auto"/>
        </w:rPr>
        <w:t>C</w:t>
      </w:r>
      <w:r w:rsidR="00D30A48" w:rsidRPr="00D701D2">
        <w:rPr>
          <w:rStyle w:val="Heading3Char"/>
          <w:rFonts w:ascii="Arial" w:hAnsi="Arial" w:cs="Arial"/>
          <w:b/>
          <w:bCs/>
          <w:color w:val="auto"/>
        </w:rPr>
        <w:t>losing</w:t>
      </w:r>
      <w:r w:rsidR="00D30A48" w:rsidRPr="00D701D2">
        <w:rPr>
          <w:rStyle w:val="Heading3Char"/>
          <w:rFonts w:ascii="Arial" w:hAnsi="Arial" w:cs="Arial"/>
          <w:color w:val="auto"/>
        </w:rPr>
        <w:t xml:space="preserve"> </w:t>
      </w:r>
      <w:r w:rsidR="00D701D2" w:rsidRPr="00D701D2">
        <w:rPr>
          <w:rStyle w:val="Heading3Char"/>
          <w:rFonts w:ascii="Arial" w:hAnsi="Arial" w:cs="Arial"/>
          <w:color w:val="auto"/>
        </w:rPr>
        <w:t>for the Day</w:t>
      </w:r>
    </w:p>
    <w:p w14:paraId="336EA216" w14:textId="48A22AE2" w:rsidR="00C54133" w:rsidRPr="00357437" w:rsidRDefault="00F305E2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2:</w:t>
      </w:r>
      <w:r w:rsidR="009F790D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</w:t>
      </w:r>
      <w:r w:rsidR="00E31046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0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047FD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to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3:</w:t>
      </w:r>
      <w:r w:rsidR="00DA227F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30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F73F20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Tools and Strategies to Support Employers' Efforts to Include Persons Living with Disabilities in the Workforce</w:t>
      </w:r>
    </w:p>
    <w:p w14:paraId="06532879" w14:textId="77777777" w:rsidR="00F73F20" w:rsidRPr="00537483" w:rsidRDefault="00F73F20" w:rsidP="00F73F20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bookmarkStart w:id="26" w:name="_Hlk88790406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Des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interprètes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français-anglais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seront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disponibles</w:t>
      </w:r>
      <w:proofErr w:type="spellEnd"/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bookmarkEnd w:id="26"/>
    <w:p w14:paraId="5871D686" w14:textId="50ED94A2" w:rsidR="006D07C8" w:rsidRPr="006D07C8" w:rsidRDefault="007D00D7" w:rsidP="00C757AA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D07C8" w:rsidRPr="006D07C8">
        <w:rPr>
          <w:rFonts w:ascii="Arial" w:hAnsi="Arial" w:cs="Arial"/>
          <w:b/>
          <w:bCs/>
          <w:sz w:val="24"/>
          <w:szCs w:val="24"/>
        </w:rPr>
        <w:t>Moderator</w:t>
      </w:r>
      <w:r w:rsidR="00816FAD">
        <w:rPr>
          <w:rFonts w:ascii="Arial" w:hAnsi="Arial" w:cs="Arial"/>
          <w:b/>
          <w:bCs/>
          <w:sz w:val="24"/>
          <w:szCs w:val="24"/>
        </w:rPr>
        <w:t>s</w:t>
      </w:r>
      <w:r w:rsidR="006D07C8" w:rsidRPr="006D07C8">
        <w:rPr>
          <w:rFonts w:ascii="Arial" w:hAnsi="Arial" w:cs="Arial"/>
          <w:b/>
          <w:bCs/>
          <w:sz w:val="24"/>
          <w:szCs w:val="24"/>
        </w:rPr>
        <w:t>:</w:t>
      </w:r>
    </w:p>
    <w:p w14:paraId="3234098E" w14:textId="456BFBEB" w:rsidR="006D07C8" w:rsidRDefault="006D07C8" w:rsidP="001D2A8B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7D00D7">
        <w:rPr>
          <w:rFonts w:ascii="Arial" w:hAnsi="Arial" w:cs="Arial"/>
          <w:sz w:val="24"/>
          <w:szCs w:val="24"/>
        </w:rPr>
        <w:t xml:space="preserve">Andrea </w:t>
      </w:r>
      <w:proofErr w:type="spellStart"/>
      <w:r w:rsidRPr="007D00D7">
        <w:rPr>
          <w:rFonts w:ascii="Arial" w:hAnsi="Arial" w:cs="Arial"/>
          <w:sz w:val="24"/>
          <w:szCs w:val="24"/>
        </w:rPr>
        <w:t>Whiteley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7D00D7">
        <w:rPr>
          <w:rFonts w:ascii="Arial" w:hAnsi="Arial" w:cs="Arial"/>
          <w:sz w:val="24"/>
          <w:szCs w:val="24"/>
        </w:rPr>
        <w:t>Postdoctoral Fellow, The PROUD Project, Department of Political Science, University of Toronto</w:t>
      </w:r>
    </w:p>
    <w:p w14:paraId="2FF95ABF" w14:textId="77777777" w:rsidR="001D2A8B" w:rsidRPr="001D2A8B" w:rsidRDefault="00F05789" w:rsidP="001D2A8B">
      <w:pPr>
        <w:spacing w:line="240" w:lineRule="auto"/>
        <w:ind w:left="2160"/>
        <w:rPr>
          <w:rFonts w:ascii="Arial" w:hAnsi="Arial" w:cs="Arial"/>
          <w:sz w:val="24"/>
          <w:szCs w:val="24"/>
        </w:rPr>
      </w:pPr>
      <w:bookmarkStart w:id="27" w:name="_Hlk89131280"/>
      <w:r w:rsidRPr="001D2A8B">
        <w:rPr>
          <w:rFonts w:ascii="Arial" w:hAnsi="Arial" w:cs="Arial"/>
          <w:sz w:val="24"/>
          <w:szCs w:val="24"/>
        </w:rPr>
        <w:t>Alec Farquhar, Chair, Engagement, Centre for Research on Work Disability Policy (CRWDP)</w:t>
      </w:r>
      <w:bookmarkEnd w:id="27"/>
    </w:p>
    <w:p w14:paraId="3F27F0AE" w14:textId="77B32E05" w:rsidR="007D00D7" w:rsidRPr="007D00D7" w:rsidRDefault="007D00D7" w:rsidP="006D07C8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7D00D7">
        <w:rPr>
          <w:rFonts w:ascii="Arial" w:hAnsi="Arial" w:cs="Arial"/>
          <w:b/>
          <w:bCs/>
          <w:sz w:val="24"/>
          <w:szCs w:val="24"/>
        </w:rPr>
        <w:t>Speakers:</w:t>
      </w:r>
    </w:p>
    <w:p w14:paraId="7A389895" w14:textId="39BB4553" w:rsidR="007D00D7" w:rsidRDefault="007D00D7" w:rsidP="007D00D7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7D00D7">
        <w:rPr>
          <w:rFonts w:ascii="Arial" w:hAnsi="Arial" w:cs="Arial"/>
          <w:sz w:val="24"/>
          <w:szCs w:val="24"/>
        </w:rPr>
        <w:t>Chloe Atkins</w:t>
      </w:r>
      <w:r>
        <w:rPr>
          <w:rFonts w:ascii="Arial" w:hAnsi="Arial" w:cs="Arial"/>
          <w:sz w:val="24"/>
          <w:szCs w:val="24"/>
        </w:rPr>
        <w:t xml:space="preserve">, </w:t>
      </w:r>
      <w:r w:rsidRPr="007D00D7">
        <w:rPr>
          <w:rFonts w:ascii="Arial" w:hAnsi="Arial" w:cs="Arial"/>
          <w:sz w:val="24"/>
          <w:szCs w:val="24"/>
        </w:rPr>
        <w:t>Primary Investigator, Associate Professor (</w:t>
      </w:r>
      <w:proofErr w:type="spellStart"/>
      <w:r w:rsidRPr="007D00D7">
        <w:rPr>
          <w:rFonts w:ascii="Arial" w:hAnsi="Arial" w:cs="Arial"/>
          <w:sz w:val="24"/>
          <w:szCs w:val="24"/>
        </w:rPr>
        <w:t>staus</w:t>
      </w:r>
      <w:proofErr w:type="spellEnd"/>
      <w:r w:rsidRPr="007D00D7">
        <w:rPr>
          <w:rFonts w:ascii="Arial" w:hAnsi="Arial" w:cs="Arial"/>
          <w:sz w:val="24"/>
          <w:szCs w:val="24"/>
        </w:rPr>
        <w:t>-only/</w:t>
      </w:r>
      <w:proofErr w:type="spellStart"/>
      <w:r w:rsidRPr="007D00D7">
        <w:rPr>
          <w:rFonts w:ascii="Arial" w:hAnsi="Arial" w:cs="Arial"/>
          <w:sz w:val="24"/>
          <w:szCs w:val="24"/>
        </w:rPr>
        <w:t>statut</w:t>
      </w:r>
      <w:proofErr w:type="spellEnd"/>
      <w:r w:rsidRPr="007D00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00D7">
        <w:rPr>
          <w:rFonts w:ascii="Arial" w:hAnsi="Arial" w:cs="Arial"/>
          <w:sz w:val="24"/>
          <w:szCs w:val="24"/>
        </w:rPr>
        <w:t>d'observateur</w:t>
      </w:r>
      <w:proofErr w:type="spellEnd"/>
      <w:r w:rsidRPr="007D00D7">
        <w:rPr>
          <w:rFonts w:ascii="Arial" w:hAnsi="Arial" w:cs="Arial"/>
          <w:sz w:val="24"/>
          <w:szCs w:val="24"/>
        </w:rPr>
        <w:t>), The PROUD Project, University of Toronto</w:t>
      </w:r>
    </w:p>
    <w:p w14:paraId="586DF452" w14:textId="58002979" w:rsidR="007D00D7" w:rsidRDefault="00AF1F5A" w:rsidP="00AF1F5A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7D00D7">
        <w:rPr>
          <w:rFonts w:ascii="Arial" w:hAnsi="Arial" w:cs="Arial"/>
          <w:sz w:val="24"/>
          <w:szCs w:val="24"/>
        </w:rPr>
        <w:t xml:space="preserve">Andrea </w:t>
      </w:r>
      <w:proofErr w:type="spellStart"/>
      <w:r w:rsidRPr="007D00D7">
        <w:rPr>
          <w:rFonts w:ascii="Arial" w:hAnsi="Arial" w:cs="Arial"/>
          <w:sz w:val="24"/>
          <w:szCs w:val="24"/>
        </w:rPr>
        <w:t>Whiteley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7D00D7">
        <w:rPr>
          <w:rFonts w:ascii="Arial" w:hAnsi="Arial" w:cs="Arial"/>
          <w:sz w:val="24"/>
          <w:szCs w:val="24"/>
        </w:rPr>
        <w:t>Postdoctoral Fellow, The PROUD Project, Department of Political Science, University of Toronto</w:t>
      </w:r>
    </w:p>
    <w:p w14:paraId="13FB734A" w14:textId="40494C1B" w:rsidR="00AF1F5A" w:rsidRDefault="007D00D7" w:rsidP="00293EB9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7D00D7">
        <w:rPr>
          <w:rFonts w:ascii="Arial" w:hAnsi="Arial" w:cs="Arial"/>
          <w:sz w:val="24"/>
          <w:szCs w:val="24"/>
        </w:rPr>
        <w:t>Helen Grantis</w:t>
      </w:r>
      <w:r>
        <w:rPr>
          <w:rFonts w:ascii="Arial" w:hAnsi="Arial" w:cs="Arial"/>
          <w:sz w:val="24"/>
          <w:szCs w:val="24"/>
        </w:rPr>
        <w:t>, C</w:t>
      </w:r>
      <w:r w:rsidRPr="007D00D7">
        <w:rPr>
          <w:rFonts w:ascii="Arial" w:hAnsi="Arial" w:cs="Arial"/>
          <w:sz w:val="24"/>
          <w:szCs w:val="24"/>
        </w:rPr>
        <w:t>onsultant, Public Service Commission</w:t>
      </w:r>
    </w:p>
    <w:p w14:paraId="5FC5E0EA" w14:textId="10211B6A" w:rsidR="007D00D7" w:rsidRPr="006E1B83" w:rsidRDefault="006F5F87" w:rsidP="006E1B83">
      <w:pPr>
        <w:spacing w:line="240" w:lineRule="auto"/>
        <w:ind w:left="2160"/>
        <w:rPr>
          <w:rFonts w:ascii="Arial" w:hAnsi="Arial" w:cs="Arial"/>
          <w:sz w:val="24"/>
          <w:szCs w:val="24"/>
        </w:rPr>
      </w:pPr>
      <w:r w:rsidRPr="009769B5">
        <w:rPr>
          <w:rFonts w:ascii="Arial" w:hAnsi="Arial" w:cs="Arial"/>
          <w:sz w:val="24"/>
          <w:szCs w:val="24"/>
        </w:rPr>
        <w:t>Christine Morin</w:t>
      </w:r>
      <w:r w:rsidR="009769B5" w:rsidRPr="009769B5">
        <w:rPr>
          <w:rFonts w:ascii="Arial" w:hAnsi="Arial" w:cs="Arial"/>
          <w:sz w:val="24"/>
          <w:szCs w:val="24"/>
        </w:rPr>
        <w:t xml:space="preserve">, </w:t>
      </w:r>
      <w:r w:rsidR="009769B5" w:rsidRPr="009769B5">
        <w:rPr>
          <w:rFonts w:ascii="Helvetica Neue" w:hAnsi="Helvetica Neue"/>
          <w:sz w:val="24"/>
          <w:szCs w:val="24"/>
          <w:shd w:val="clear" w:color="auto" w:fill="FFFFFF"/>
        </w:rPr>
        <w:t xml:space="preserve">Researcher and </w:t>
      </w:r>
      <w:r w:rsidR="001C7115">
        <w:rPr>
          <w:rFonts w:ascii="Helvetica Neue" w:hAnsi="Helvetica Neue"/>
          <w:sz w:val="24"/>
          <w:szCs w:val="24"/>
          <w:shd w:val="clear" w:color="auto" w:fill="FFFFFF"/>
        </w:rPr>
        <w:t>D</w:t>
      </w:r>
      <w:r w:rsidR="009769B5" w:rsidRPr="009769B5">
        <w:rPr>
          <w:rFonts w:ascii="Helvetica Neue" w:hAnsi="Helvetica Neue"/>
          <w:sz w:val="24"/>
          <w:szCs w:val="24"/>
          <w:shd w:val="clear" w:color="auto" w:fill="FFFFFF"/>
        </w:rPr>
        <w:t xml:space="preserve">evelopment </w:t>
      </w:r>
      <w:r w:rsidR="001C7115">
        <w:rPr>
          <w:rFonts w:ascii="Helvetica Neue" w:hAnsi="Helvetica Neue"/>
          <w:sz w:val="24"/>
          <w:szCs w:val="24"/>
          <w:shd w:val="clear" w:color="auto" w:fill="FFFFFF"/>
        </w:rPr>
        <w:t>M</w:t>
      </w:r>
      <w:r w:rsidR="009769B5" w:rsidRPr="009769B5">
        <w:rPr>
          <w:rFonts w:ascii="Helvetica Neue" w:hAnsi="Helvetica Neue"/>
          <w:sz w:val="24"/>
          <w:szCs w:val="24"/>
          <w:shd w:val="clear" w:color="auto" w:fill="FFFFFF"/>
        </w:rPr>
        <w:t xml:space="preserve">anager, </w:t>
      </w:r>
      <w:r w:rsidR="009769B5" w:rsidRPr="009769B5">
        <w:rPr>
          <w:rFonts w:ascii="Helvetica Neue" w:eastAsia="Times New Roman" w:hAnsi="Helvetica Neue" w:cs="Times New Roman"/>
          <w:sz w:val="24"/>
          <w:szCs w:val="24"/>
          <w:lang w:eastAsia="en-CA"/>
        </w:rPr>
        <w:br/>
        <w:t>CRISPESH</w:t>
      </w:r>
    </w:p>
    <w:p w14:paraId="55781272" w14:textId="4DA126C0" w:rsidR="006C5920" w:rsidRDefault="009F790D" w:rsidP="00357437">
      <w:pPr>
        <w:pStyle w:val="Heading4"/>
        <w:spacing w:after="120"/>
        <w:ind w:left="2160" w:hanging="2160"/>
        <w:rPr>
          <w:rFonts w:ascii="Arial" w:hAnsi="Arial" w:cs="Arial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2:3</w:t>
      </w:r>
      <w:r w:rsidR="00E31046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0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047FD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to </w:t>
      </w:r>
      <w:r w:rsidR="00F305E2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3:</w:t>
      </w:r>
      <w:r w:rsidR="00DA227F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30</w:t>
      </w:r>
      <w:r w:rsidR="00F305E2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5438C4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Re-imagining accessible environments</w:t>
      </w:r>
    </w:p>
    <w:p w14:paraId="78AD70F6" w14:textId="77777777" w:rsidR="007D00D7" w:rsidRPr="007D00D7" w:rsidRDefault="007D00D7" w:rsidP="007D00D7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7D00D7">
        <w:rPr>
          <w:rFonts w:ascii="Arial" w:hAnsi="Arial" w:cs="Arial"/>
          <w:b/>
          <w:bCs/>
          <w:sz w:val="24"/>
          <w:szCs w:val="24"/>
        </w:rPr>
        <w:t>Moderator:</w:t>
      </w:r>
    </w:p>
    <w:p w14:paraId="0BAA3422" w14:textId="30E913E8" w:rsidR="007D00D7" w:rsidRDefault="007D00D7" w:rsidP="007D00D7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7D00D7">
        <w:rPr>
          <w:rFonts w:ascii="Arial" w:hAnsi="Arial" w:cs="Arial"/>
          <w:sz w:val="24"/>
          <w:szCs w:val="24"/>
        </w:rPr>
        <w:t>Tim Rose</w:t>
      </w:r>
      <w:r>
        <w:rPr>
          <w:rFonts w:ascii="Arial" w:hAnsi="Arial" w:cs="Arial"/>
          <w:sz w:val="24"/>
          <w:szCs w:val="24"/>
        </w:rPr>
        <w:t xml:space="preserve">, </w:t>
      </w:r>
      <w:r w:rsidRPr="007D00D7">
        <w:rPr>
          <w:rFonts w:ascii="Arial" w:hAnsi="Arial" w:cs="Arial"/>
          <w:sz w:val="24"/>
          <w:szCs w:val="24"/>
        </w:rPr>
        <w:t>Senior Consultant, Accessibility, CIBC</w:t>
      </w:r>
    </w:p>
    <w:p w14:paraId="093191A4" w14:textId="01AD5E78" w:rsidR="007D00D7" w:rsidRPr="007D00D7" w:rsidRDefault="007D00D7" w:rsidP="00357437">
      <w:pPr>
        <w:keepNext/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7D00D7">
        <w:rPr>
          <w:rFonts w:ascii="Arial" w:hAnsi="Arial" w:cs="Arial"/>
          <w:b/>
          <w:bCs/>
          <w:sz w:val="24"/>
          <w:szCs w:val="24"/>
        </w:rPr>
        <w:lastRenderedPageBreak/>
        <w:t>Speakers:</w:t>
      </w:r>
    </w:p>
    <w:p w14:paraId="1A3CC99F" w14:textId="76F0A687" w:rsidR="007D00D7" w:rsidRPr="007D00D7" w:rsidRDefault="007D00D7" w:rsidP="007D00D7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7D00D7">
        <w:rPr>
          <w:rFonts w:ascii="Arial" w:hAnsi="Arial" w:cs="Arial"/>
          <w:sz w:val="24"/>
          <w:szCs w:val="24"/>
        </w:rPr>
        <w:t>Christopher Sutton</w:t>
      </w:r>
      <w:r>
        <w:rPr>
          <w:rFonts w:ascii="Arial" w:hAnsi="Arial" w:cs="Arial"/>
          <w:sz w:val="24"/>
          <w:szCs w:val="24"/>
        </w:rPr>
        <w:t xml:space="preserve">, </w:t>
      </w:r>
      <w:r w:rsidRPr="007D00D7">
        <w:rPr>
          <w:rFonts w:ascii="Arial" w:hAnsi="Arial" w:cs="Arial"/>
          <w:sz w:val="24"/>
          <w:szCs w:val="24"/>
        </w:rPr>
        <w:t>CEO, Wavefront Centre for Communication Accessibility</w:t>
      </w:r>
    </w:p>
    <w:p w14:paraId="5926FC6B" w14:textId="7A5AC9AD" w:rsidR="007D00D7" w:rsidRDefault="007D00D7" w:rsidP="007D00D7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7D00D7">
        <w:rPr>
          <w:rFonts w:ascii="Arial" w:hAnsi="Arial" w:cs="Arial"/>
          <w:sz w:val="24"/>
          <w:szCs w:val="24"/>
        </w:rPr>
        <w:t xml:space="preserve">Jenny </w:t>
      </w:r>
      <w:proofErr w:type="spellStart"/>
      <w:r w:rsidRPr="007D00D7">
        <w:rPr>
          <w:rFonts w:ascii="Arial" w:hAnsi="Arial" w:cs="Arial"/>
          <w:sz w:val="24"/>
          <w:szCs w:val="24"/>
        </w:rPr>
        <w:t>Blome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7D00D7">
        <w:rPr>
          <w:rFonts w:ascii="Arial" w:hAnsi="Arial" w:cs="Arial"/>
          <w:sz w:val="24"/>
          <w:szCs w:val="24"/>
        </w:rPr>
        <w:t>Director, Accessibility Advisory Services, Rick Hansen Foundation</w:t>
      </w:r>
    </w:p>
    <w:p w14:paraId="07F7F14E" w14:textId="605297BE" w:rsidR="00AF1F5A" w:rsidRPr="00613E08" w:rsidRDefault="00AF1F5A" w:rsidP="007D00D7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bookmarkStart w:id="28" w:name="_Hlk89131553"/>
      <w:r w:rsidRPr="00613E08">
        <w:rPr>
          <w:rFonts w:ascii="Arial" w:hAnsi="Arial" w:cs="Arial"/>
          <w:sz w:val="24"/>
          <w:szCs w:val="24"/>
        </w:rPr>
        <w:t>Louise Pichette</w:t>
      </w:r>
      <w:r w:rsidR="00613E08" w:rsidRPr="00613E08">
        <w:rPr>
          <w:rFonts w:ascii="Arial" w:hAnsi="Arial" w:cs="Arial"/>
          <w:sz w:val="24"/>
          <w:szCs w:val="24"/>
        </w:rPr>
        <w:t xml:space="preserve">, Manager, Innovation Adoption, </w:t>
      </w:r>
      <w:proofErr w:type="spellStart"/>
      <w:r w:rsidR="00613E08" w:rsidRPr="00613E08">
        <w:rPr>
          <w:rFonts w:ascii="Arial" w:hAnsi="Arial" w:cs="Arial"/>
          <w:sz w:val="24"/>
          <w:szCs w:val="24"/>
        </w:rPr>
        <w:t>MaRS</w:t>
      </w:r>
      <w:proofErr w:type="spellEnd"/>
      <w:r w:rsidR="00613E08" w:rsidRPr="00613E08">
        <w:rPr>
          <w:rFonts w:ascii="Arial" w:hAnsi="Arial" w:cs="Arial"/>
          <w:sz w:val="24"/>
          <w:szCs w:val="24"/>
        </w:rPr>
        <w:t xml:space="preserve"> Discovery District</w:t>
      </w:r>
    </w:p>
    <w:p w14:paraId="2CF10A66" w14:textId="79952330" w:rsidR="00AF1F5A" w:rsidRPr="00074B8A" w:rsidRDefault="00AF1F5A" w:rsidP="007D00D7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074B8A">
        <w:rPr>
          <w:rFonts w:ascii="Arial" w:hAnsi="Arial" w:cs="Arial"/>
          <w:sz w:val="24"/>
          <w:szCs w:val="24"/>
        </w:rPr>
        <w:t>Katie Ross</w:t>
      </w:r>
      <w:r w:rsidR="00613E08">
        <w:rPr>
          <w:rFonts w:ascii="Arial" w:hAnsi="Arial" w:cs="Arial"/>
          <w:sz w:val="24"/>
          <w:szCs w:val="24"/>
        </w:rPr>
        <w:t xml:space="preserve">, Associate, Design and Qualitative Analysis, </w:t>
      </w:r>
      <w:proofErr w:type="spellStart"/>
      <w:r w:rsidR="00613E08">
        <w:rPr>
          <w:rFonts w:ascii="Arial" w:hAnsi="Arial" w:cs="Arial"/>
          <w:sz w:val="24"/>
          <w:szCs w:val="24"/>
        </w:rPr>
        <w:t>MaRS</w:t>
      </w:r>
      <w:proofErr w:type="spellEnd"/>
      <w:r w:rsidR="00613E08">
        <w:rPr>
          <w:rFonts w:ascii="Arial" w:hAnsi="Arial" w:cs="Arial"/>
          <w:sz w:val="24"/>
          <w:szCs w:val="24"/>
        </w:rPr>
        <w:t xml:space="preserve"> Discovery District</w:t>
      </w:r>
    </w:p>
    <w:bookmarkEnd w:id="28"/>
    <w:p w14:paraId="5B401A63" w14:textId="15454529" w:rsidR="00AF1F5A" w:rsidRPr="007D00D7" w:rsidRDefault="00AF1F5A" w:rsidP="00293EB9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7D00D7">
        <w:rPr>
          <w:rFonts w:ascii="Arial" w:hAnsi="Arial" w:cs="Arial"/>
          <w:sz w:val="24"/>
          <w:szCs w:val="24"/>
        </w:rPr>
        <w:t>Tim Rose</w:t>
      </w:r>
      <w:r>
        <w:rPr>
          <w:rFonts w:ascii="Arial" w:hAnsi="Arial" w:cs="Arial"/>
          <w:sz w:val="24"/>
          <w:szCs w:val="24"/>
        </w:rPr>
        <w:t xml:space="preserve">, </w:t>
      </w:r>
      <w:r w:rsidRPr="007D00D7">
        <w:rPr>
          <w:rFonts w:ascii="Arial" w:hAnsi="Arial" w:cs="Arial"/>
          <w:sz w:val="24"/>
          <w:szCs w:val="24"/>
        </w:rPr>
        <w:t>Senior Consultant, Accessibility, CIB</w:t>
      </w:r>
      <w:r>
        <w:rPr>
          <w:rFonts w:ascii="Arial" w:hAnsi="Arial" w:cs="Arial"/>
          <w:sz w:val="24"/>
          <w:szCs w:val="24"/>
        </w:rPr>
        <w:t>C</w:t>
      </w:r>
    </w:p>
    <w:p w14:paraId="18F99750" w14:textId="5BB0428B" w:rsidR="009A779F" w:rsidRPr="009A48C4" w:rsidRDefault="009A779F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C1F751" w14:textId="5F070A7C" w:rsidR="006C5920" w:rsidRPr="00357437" w:rsidRDefault="009F790D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2:3</w:t>
      </w:r>
      <w:r w:rsidR="00E31046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0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047FD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to</w:t>
      </w:r>
      <w:r w:rsidR="001F2003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3:</w:t>
      </w:r>
      <w:r w:rsidR="00DA227F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30</w:t>
      </w:r>
      <w:r w:rsidR="001F2003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FA7EC1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Disability Confidence: A Business Journey in Accessible Workplaces</w:t>
      </w:r>
      <w:r w:rsidR="00572FBD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</w:t>
      </w:r>
    </w:p>
    <w:p w14:paraId="6D9E9F72" w14:textId="77777777" w:rsidR="007D00D7" w:rsidRPr="00DA227F" w:rsidRDefault="007D00D7" w:rsidP="00DA227F">
      <w:pPr>
        <w:keepNext/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DA227F">
        <w:rPr>
          <w:rFonts w:ascii="Arial" w:hAnsi="Arial" w:cs="Arial"/>
          <w:b/>
          <w:bCs/>
          <w:sz w:val="24"/>
          <w:szCs w:val="24"/>
        </w:rPr>
        <w:t>Moderator:</w:t>
      </w:r>
    </w:p>
    <w:p w14:paraId="3A48F7B8" w14:textId="15880A50" w:rsidR="007D00D7" w:rsidRPr="007D00D7" w:rsidRDefault="007D00D7" w:rsidP="00DA227F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7D00D7">
        <w:rPr>
          <w:rFonts w:ascii="Arial" w:hAnsi="Arial" w:cs="Arial"/>
          <w:sz w:val="24"/>
          <w:szCs w:val="24"/>
        </w:rPr>
        <w:t>Meghan Kelly</w:t>
      </w:r>
      <w:r>
        <w:rPr>
          <w:rFonts w:ascii="Arial" w:hAnsi="Arial" w:cs="Arial"/>
          <w:sz w:val="24"/>
          <w:szCs w:val="24"/>
        </w:rPr>
        <w:t xml:space="preserve">, </w:t>
      </w:r>
      <w:r w:rsidRPr="007D00D7">
        <w:rPr>
          <w:rFonts w:ascii="Arial" w:hAnsi="Arial" w:cs="Arial"/>
          <w:sz w:val="24"/>
          <w:szCs w:val="24"/>
        </w:rPr>
        <w:t>National Manager Business Development, Canadian Council on Rehabilitation and Work (CCRW)</w:t>
      </w:r>
    </w:p>
    <w:p w14:paraId="542EE476" w14:textId="51575161" w:rsidR="00DA227F" w:rsidRPr="00DA227F" w:rsidRDefault="00DA227F" w:rsidP="00DA227F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7D00D7">
        <w:rPr>
          <w:rFonts w:ascii="Arial" w:hAnsi="Arial" w:cs="Arial"/>
          <w:b/>
          <w:bCs/>
          <w:sz w:val="24"/>
          <w:szCs w:val="24"/>
        </w:rPr>
        <w:t>Speakers:</w:t>
      </w:r>
    </w:p>
    <w:p w14:paraId="61610ED1" w14:textId="278FD6C4" w:rsidR="007D00D7" w:rsidRPr="007D00D7" w:rsidRDefault="007D00D7" w:rsidP="007D00D7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7D00D7">
        <w:rPr>
          <w:rFonts w:ascii="Arial" w:hAnsi="Arial" w:cs="Arial"/>
          <w:sz w:val="24"/>
          <w:szCs w:val="24"/>
        </w:rPr>
        <w:t xml:space="preserve">Jennifer </w:t>
      </w:r>
      <w:proofErr w:type="spellStart"/>
      <w:r w:rsidRPr="007D00D7">
        <w:rPr>
          <w:rFonts w:ascii="Arial" w:hAnsi="Arial" w:cs="Arial"/>
          <w:sz w:val="24"/>
          <w:szCs w:val="24"/>
        </w:rPr>
        <w:t>Popkey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7D00D7">
        <w:rPr>
          <w:rFonts w:ascii="Arial" w:hAnsi="Arial" w:cs="Arial"/>
          <w:sz w:val="24"/>
          <w:szCs w:val="24"/>
        </w:rPr>
        <w:t>Diversity Inclusion Talent Partner - People with Disabilities, TD Bank Group</w:t>
      </w:r>
    </w:p>
    <w:p w14:paraId="196C337F" w14:textId="04BF3387" w:rsidR="007D00D7" w:rsidRPr="007D00D7" w:rsidRDefault="007D00D7" w:rsidP="007D00D7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7D00D7">
        <w:rPr>
          <w:rFonts w:ascii="Arial" w:hAnsi="Arial" w:cs="Arial"/>
          <w:sz w:val="24"/>
          <w:szCs w:val="24"/>
        </w:rPr>
        <w:t>Tammy Morris</w:t>
      </w:r>
      <w:r>
        <w:rPr>
          <w:rFonts w:ascii="Arial" w:hAnsi="Arial" w:cs="Arial"/>
          <w:sz w:val="24"/>
          <w:szCs w:val="24"/>
        </w:rPr>
        <w:t xml:space="preserve">, </w:t>
      </w:r>
      <w:r w:rsidRPr="007D00D7">
        <w:rPr>
          <w:rFonts w:ascii="Arial" w:hAnsi="Arial" w:cs="Arial"/>
          <w:sz w:val="24"/>
          <w:szCs w:val="24"/>
        </w:rPr>
        <w:t>Neurodiversity Center of Excellence Leader, EY Canada</w:t>
      </w:r>
    </w:p>
    <w:p w14:paraId="10758DCC" w14:textId="2C0AC121" w:rsidR="007D00D7" w:rsidRPr="007D00D7" w:rsidRDefault="007D00D7" w:rsidP="007D00D7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7D00D7">
        <w:rPr>
          <w:rFonts w:ascii="Arial" w:hAnsi="Arial" w:cs="Arial"/>
          <w:sz w:val="24"/>
          <w:szCs w:val="24"/>
        </w:rPr>
        <w:t xml:space="preserve">Mark </w:t>
      </w:r>
      <w:proofErr w:type="spellStart"/>
      <w:r w:rsidRPr="007D00D7">
        <w:rPr>
          <w:rFonts w:ascii="Arial" w:hAnsi="Arial" w:cs="Arial"/>
          <w:sz w:val="24"/>
          <w:szCs w:val="24"/>
        </w:rPr>
        <w:t>Chapeskie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7D00D7">
        <w:rPr>
          <w:rFonts w:ascii="Arial" w:hAnsi="Arial" w:cs="Arial"/>
          <w:sz w:val="24"/>
          <w:szCs w:val="24"/>
        </w:rPr>
        <w:t>Vice President of Program Development, Electricity Human Resources Canada</w:t>
      </w:r>
    </w:p>
    <w:p w14:paraId="718669CF" w14:textId="6D7C45AC" w:rsidR="007D00D7" w:rsidRPr="006F3FBA" w:rsidRDefault="007D00D7" w:rsidP="007D00D7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7D00D7">
        <w:rPr>
          <w:rFonts w:ascii="Arial" w:hAnsi="Arial" w:cs="Arial"/>
          <w:sz w:val="24"/>
          <w:szCs w:val="24"/>
        </w:rPr>
        <w:t>Bert Floyd</w:t>
      </w:r>
      <w:r>
        <w:rPr>
          <w:rFonts w:ascii="Arial" w:hAnsi="Arial" w:cs="Arial"/>
          <w:sz w:val="24"/>
          <w:szCs w:val="24"/>
        </w:rPr>
        <w:t xml:space="preserve">, </w:t>
      </w:r>
      <w:r w:rsidRPr="007D00D7">
        <w:rPr>
          <w:rFonts w:ascii="Arial" w:hAnsi="Arial" w:cs="Arial"/>
          <w:sz w:val="24"/>
          <w:szCs w:val="24"/>
        </w:rPr>
        <w:t>Senior Manager, Assistive Technologies, TD Bank, TD Bank</w:t>
      </w:r>
    </w:p>
    <w:p w14:paraId="788FAFFA" w14:textId="77777777" w:rsidR="00F065B1" w:rsidRPr="00F065B1" w:rsidRDefault="00F065B1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40375B79" w14:textId="308316DF" w:rsidR="005F6978" w:rsidRPr="00357437" w:rsidRDefault="00DC7F62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2:</w:t>
      </w:r>
      <w:r w:rsidR="009F790D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</w:t>
      </w:r>
      <w:r w:rsidR="00E31046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0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047FD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to 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3:</w:t>
      </w:r>
      <w:r w:rsidR="00DA227F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30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DA227F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Supporting the transformation of inclusive and accessible workplaces</w:t>
      </w:r>
    </w:p>
    <w:p w14:paraId="65DBFC0A" w14:textId="77777777" w:rsidR="00AF1F5A" w:rsidRPr="00DA227F" w:rsidRDefault="00AF1F5A" w:rsidP="00AF1F5A">
      <w:pPr>
        <w:keepNext/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DA227F">
        <w:rPr>
          <w:rFonts w:ascii="Arial" w:hAnsi="Arial" w:cs="Arial"/>
          <w:b/>
          <w:bCs/>
          <w:sz w:val="24"/>
          <w:szCs w:val="24"/>
        </w:rPr>
        <w:t>Moderator:</w:t>
      </w:r>
    </w:p>
    <w:p w14:paraId="12880E75" w14:textId="478F0640" w:rsidR="00AF1F5A" w:rsidRPr="00AF1F5A" w:rsidRDefault="00AF1F5A" w:rsidP="00AF1F5A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DA227F">
        <w:rPr>
          <w:rFonts w:ascii="Arial" w:hAnsi="Arial" w:cs="Arial"/>
          <w:sz w:val="24"/>
          <w:szCs w:val="24"/>
        </w:rPr>
        <w:t xml:space="preserve">Shawn de </w:t>
      </w:r>
      <w:proofErr w:type="spellStart"/>
      <w:r w:rsidRPr="00DA227F">
        <w:rPr>
          <w:rFonts w:ascii="Arial" w:hAnsi="Arial" w:cs="Arial"/>
          <w:sz w:val="24"/>
          <w:szCs w:val="24"/>
        </w:rPr>
        <w:t>Raaf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DA227F">
        <w:rPr>
          <w:rFonts w:ascii="Arial" w:hAnsi="Arial" w:cs="Arial"/>
          <w:sz w:val="24"/>
          <w:szCs w:val="24"/>
        </w:rPr>
        <w:t>Research Director, Social Research and Demonstration Corporation</w:t>
      </w:r>
    </w:p>
    <w:p w14:paraId="2F458E94" w14:textId="1D7AFEA7" w:rsidR="00DA227F" w:rsidRPr="00DA227F" w:rsidRDefault="00DA227F" w:rsidP="00DA227F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DA227F">
        <w:rPr>
          <w:rFonts w:ascii="Arial" w:hAnsi="Arial" w:cs="Arial"/>
          <w:b/>
          <w:bCs/>
          <w:sz w:val="24"/>
          <w:szCs w:val="24"/>
        </w:rPr>
        <w:t>Speakers:</w:t>
      </w:r>
    </w:p>
    <w:p w14:paraId="72BCA7EC" w14:textId="578DA305" w:rsidR="006E1B83" w:rsidRPr="00074B8A" w:rsidRDefault="006E1B83" w:rsidP="00DA227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074B8A">
        <w:rPr>
          <w:rFonts w:ascii="Arial" w:hAnsi="Arial" w:cs="Arial"/>
          <w:sz w:val="24"/>
          <w:szCs w:val="24"/>
        </w:rPr>
        <w:t>Jasmine Marchant, Inclusive Workforce Consultant, BC Partners in Workforce Innovation</w:t>
      </w:r>
    </w:p>
    <w:p w14:paraId="4ED8727D" w14:textId="612565BB" w:rsidR="00DA227F" w:rsidRPr="00DA227F" w:rsidRDefault="00DA227F" w:rsidP="00DA227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DA227F">
        <w:rPr>
          <w:rFonts w:ascii="Arial" w:hAnsi="Arial" w:cs="Arial"/>
          <w:sz w:val="24"/>
          <w:szCs w:val="24"/>
        </w:rPr>
        <w:t>Natalie Rose</w:t>
      </w:r>
      <w:r>
        <w:rPr>
          <w:rFonts w:ascii="Arial" w:hAnsi="Arial" w:cs="Arial"/>
          <w:sz w:val="24"/>
          <w:szCs w:val="24"/>
        </w:rPr>
        <w:t xml:space="preserve">, </w:t>
      </w:r>
      <w:r w:rsidRPr="00DA227F">
        <w:rPr>
          <w:rFonts w:ascii="Arial" w:hAnsi="Arial" w:cs="Arial"/>
          <w:sz w:val="24"/>
          <w:szCs w:val="24"/>
        </w:rPr>
        <w:t>Accessibility Specialist, Left Turn Right Turn Accessibility</w:t>
      </w:r>
    </w:p>
    <w:p w14:paraId="66649BF5" w14:textId="2242CE2F" w:rsidR="00DA227F" w:rsidRPr="00DA227F" w:rsidRDefault="00DA227F" w:rsidP="00DA227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DA227F">
        <w:rPr>
          <w:rFonts w:ascii="Arial" w:hAnsi="Arial" w:cs="Arial"/>
          <w:sz w:val="24"/>
          <w:szCs w:val="24"/>
        </w:rPr>
        <w:t>Cara Wilkie</w:t>
      </w:r>
      <w:r>
        <w:rPr>
          <w:rFonts w:ascii="Arial" w:hAnsi="Arial" w:cs="Arial"/>
          <w:sz w:val="24"/>
          <w:szCs w:val="24"/>
        </w:rPr>
        <w:t xml:space="preserve">, </w:t>
      </w:r>
      <w:r w:rsidRPr="00DA227F">
        <w:rPr>
          <w:rFonts w:ascii="Arial" w:hAnsi="Arial" w:cs="Arial"/>
          <w:sz w:val="24"/>
          <w:szCs w:val="24"/>
        </w:rPr>
        <w:t>Principle, Left Turn Right Turn Accessibility</w:t>
      </w:r>
    </w:p>
    <w:p w14:paraId="5036D950" w14:textId="1DF617FB" w:rsidR="00DA227F" w:rsidRDefault="00DA227F" w:rsidP="00DA227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DA227F">
        <w:rPr>
          <w:rFonts w:ascii="Arial" w:hAnsi="Arial" w:cs="Arial"/>
          <w:sz w:val="24"/>
          <w:szCs w:val="24"/>
        </w:rPr>
        <w:t>Naomi Fraser</w:t>
      </w:r>
      <w:r>
        <w:rPr>
          <w:rFonts w:ascii="Arial" w:hAnsi="Arial" w:cs="Arial"/>
          <w:sz w:val="24"/>
          <w:szCs w:val="24"/>
        </w:rPr>
        <w:t xml:space="preserve">, </w:t>
      </w:r>
      <w:r w:rsidRPr="00DA227F">
        <w:rPr>
          <w:rFonts w:ascii="Arial" w:hAnsi="Arial" w:cs="Arial"/>
          <w:sz w:val="24"/>
          <w:szCs w:val="24"/>
        </w:rPr>
        <w:t>Senior Research Associate, Social Research and Demonstration Corporation</w:t>
      </w:r>
    </w:p>
    <w:p w14:paraId="551E05EF" w14:textId="77777777" w:rsidR="00602D4C" w:rsidRPr="004D3CC7" w:rsidRDefault="00602D4C" w:rsidP="00827E59">
      <w:pPr>
        <w:spacing w:line="240" w:lineRule="auto"/>
        <w:ind w:left="2160"/>
        <w:rPr>
          <w:rFonts w:ascii="Arial" w:hAnsi="Arial" w:cs="Arial"/>
          <w:sz w:val="24"/>
          <w:szCs w:val="24"/>
        </w:rPr>
      </w:pPr>
      <w:r w:rsidRPr="004D3CC7">
        <w:rPr>
          <w:rFonts w:ascii="Arial" w:hAnsi="Arial" w:cs="Arial"/>
          <w:sz w:val="24"/>
          <w:szCs w:val="24"/>
        </w:rPr>
        <w:t>Amelie Coulombe-Boulet,</w:t>
      </w:r>
      <w:r>
        <w:rPr>
          <w:rFonts w:ascii="Arial" w:hAnsi="Arial" w:cs="Arial"/>
          <w:sz w:val="24"/>
          <w:szCs w:val="24"/>
        </w:rPr>
        <w:t xml:space="preserve"> </w:t>
      </w:r>
      <w:r w:rsidRPr="004D3CC7">
        <w:rPr>
          <w:rFonts w:ascii="Arial" w:eastAsia="Times New Roman" w:hAnsi="Arial" w:cs="Arial"/>
          <w:sz w:val="24"/>
          <w:szCs w:val="24"/>
          <w:lang w:eastAsia="en-CA"/>
        </w:rPr>
        <w:t>Senior Advisor, Talent Management and HR Marketing, VIA Rail</w:t>
      </w:r>
      <w:r w:rsidRPr="004D3CC7">
        <w:rPr>
          <w:rFonts w:ascii="Arial" w:hAnsi="Arial" w:cs="Arial"/>
          <w:sz w:val="24"/>
          <w:szCs w:val="24"/>
        </w:rPr>
        <w:t xml:space="preserve"> </w:t>
      </w:r>
    </w:p>
    <w:p w14:paraId="0502BD1F" w14:textId="77777777" w:rsidR="00602D4C" w:rsidRPr="005F6978" w:rsidRDefault="00602D4C" w:rsidP="00DA227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60045A01" w14:textId="21FDBCFE" w:rsidR="00552183" w:rsidRDefault="00552183" w:rsidP="00552183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FD6BF5" w14:textId="2A6A589B" w:rsidR="00552183" w:rsidRPr="002000FC" w:rsidRDefault="00552183" w:rsidP="00563F24">
      <w:pPr>
        <w:shd w:val="clear" w:color="auto" w:fill="FFF2CC" w:themeFill="accent4" w:themeFillTint="33"/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3:30 to 4</w:t>
      </w:r>
      <w:r w:rsidRPr="002000F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00</w:t>
      </w:r>
      <w:r>
        <w:rPr>
          <w:rFonts w:ascii="Arial" w:hAnsi="Arial" w:cs="Arial"/>
          <w:b/>
          <w:sz w:val="24"/>
          <w:szCs w:val="24"/>
        </w:rPr>
        <w:tab/>
      </w:r>
      <w:r w:rsidRPr="00C723A4">
        <w:rPr>
          <w:rFonts w:ascii="Arial" w:hAnsi="Arial" w:cs="Arial"/>
          <w:b/>
          <w:bCs/>
          <w:sz w:val="24"/>
          <w:szCs w:val="24"/>
        </w:rPr>
        <w:t xml:space="preserve">Conference Hall. </w:t>
      </w:r>
      <w:r w:rsidRPr="00DE4A2D">
        <w:rPr>
          <w:rFonts w:ascii="Arial" w:hAnsi="Arial" w:cs="Arial"/>
          <w:sz w:val="24"/>
          <w:szCs w:val="24"/>
        </w:rPr>
        <w:t>Watch short pre-recorded presentations, attend exhibitor booths</w:t>
      </w:r>
    </w:p>
    <w:p w14:paraId="1E4833F1" w14:textId="77777777" w:rsidR="00552183" w:rsidRDefault="00552183" w:rsidP="00552183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256678" w14:textId="6EBEDFB1" w:rsidR="00017E93" w:rsidRDefault="0016452E" w:rsidP="00AB7EA6">
      <w:pPr>
        <w:pStyle w:val="Heading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bookmarkEnd w:id="14"/>
      <w:r w:rsidR="00017E93" w:rsidRPr="00AB7EA6">
        <w:rPr>
          <w:b/>
          <w:bCs/>
        </w:rPr>
        <w:lastRenderedPageBreak/>
        <w:t>Day 3</w:t>
      </w:r>
      <w:r w:rsidR="00AB7EA6">
        <w:rPr>
          <w:b/>
          <w:bCs/>
        </w:rPr>
        <w:t>, December 6</w:t>
      </w:r>
      <w:r w:rsidR="00017E93" w:rsidRPr="00AB7EA6">
        <w:rPr>
          <w:b/>
          <w:bCs/>
        </w:rPr>
        <w:t>: Ensuring secure and comprehensive supports for persons with disabilities</w:t>
      </w:r>
    </w:p>
    <w:p w14:paraId="01B4DB8B" w14:textId="6680F683" w:rsidR="007A07EE" w:rsidRDefault="007A07EE" w:rsidP="00914900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85B3F4" w14:textId="34292B2E" w:rsidR="006253E4" w:rsidRDefault="006253E4" w:rsidP="00563F24">
      <w:pPr>
        <w:shd w:val="clear" w:color="auto" w:fill="FFF2CC" w:themeFill="accent4" w:themeFillTint="33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D701D2">
        <w:rPr>
          <w:rStyle w:val="Heading3Char"/>
          <w:rFonts w:ascii="Arial" w:hAnsi="Arial" w:cs="Arial"/>
          <w:b/>
          <w:color w:val="auto"/>
        </w:rPr>
        <w:t>11:45 to 12:15</w:t>
      </w:r>
      <w:r w:rsidRPr="00D701D2">
        <w:rPr>
          <w:rStyle w:val="Heading3Char"/>
          <w:rFonts w:ascii="Arial" w:hAnsi="Arial" w:cs="Arial"/>
          <w:b/>
          <w:color w:val="auto"/>
        </w:rPr>
        <w:tab/>
        <w:t>Conference Hall</w:t>
      </w:r>
      <w:r w:rsidRPr="00C723A4">
        <w:rPr>
          <w:rFonts w:ascii="Arial" w:hAnsi="Arial" w:cs="Arial"/>
          <w:b/>
          <w:bCs/>
          <w:sz w:val="24"/>
          <w:szCs w:val="24"/>
        </w:rPr>
        <w:t xml:space="preserve">. </w:t>
      </w:r>
      <w:r w:rsidRPr="00DE4A2D">
        <w:rPr>
          <w:rFonts w:ascii="Arial" w:hAnsi="Arial" w:cs="Arial"/>
          <w:sz w:val="24"/>
          <w:szCs w:val="24"/>
        </w:rPr>
        <w:t>Watch short pre-recorded presentations, attend exhibitor booths</w:t>
      </w:r>
    </w:p>
    <w:p w14:paraId="1B1D1FC7" w14:textId="77777777" w:rsidR="006253E4" w:rsidRPr="002000FC" w:rsidRDefault="006253E4" w:rsidP="006253E4">
      <w:pPr>
        <w:shd w:val="clear" w:color="auto" w:fill="FFFFFF" w:themeFill="background1"/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</w:p>
    <w:p w14:paraId="4E86C4AD" w14:textId="4FD68E83" w:rsidR="009A779F" w:rsidRPr="00D701D2" w:rsidRDefault="009A779F" w:rsidP="00D701D2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12:</w:t>
      </w:r>
      <w:r w:rsidR="00B93AE1" w:rsidRPr="00D701D2">
        <w:rPr>
          <w:rStyle w:val="Heading3Char"/>
          <w:rFonts w:ascii="Arial" w:hAnsi="Arial" w:cs="Arial"/>
          <w:b/>
          <w:bCs/>
          <w:color w:val="auto"/>
        </w:rPr>
        <w:t>15</w:t>
      </w:r>
      <w:r w:rsidRPr="00D701D2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="00A047FD" w:rsidRPr="00D701D2">
        <w:rPr>
          <w:rStyle w:val="Heading3Char"/>
          <w:rFonts w:ascii="Arial" w:hAnsi="Arial" w:cs="Arial"/>
          <w:b/>
          <w:bCs/>
          <w:color w:val="auto"/>
        </w:rPr>
        <w:t>to</w:t>
      </w:r>
      <w:r w:rsidRPr="00D701D2">
        <w:rPr>
          <w:rStyle w:val="Heading3Char"/>
          <w:rFonts w:ascii="Arial" w:hAnsi="Arial" w:cs="Arial"/>
          <w:b/>
          <w:bCs/>
          <w:color w:val="auto"/>
        </w:rPr>
        <w:t xml:space="preserve"> 12:</w:t>
      </w:r>
      <w:r w:rsidR="004949DB" w:rsidRPr="00D701D2">
        <w:rPr>
          <w:rStyle w:val="Heading3Char"/>
          <w:rFonts w:ascii="Arial" w:hAnsi="Arial" w:cs="Arial"/>
          <w:b/>
          <w:bCs/>
          <w:color w:val="auto"/>
        </w:rPr>
        <w:t>30</w:t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  <w:t>Summary of Day 2 and Overview of Day 3</w:t>
      </w:r>
    </w:p>
    <w:p w14:paraId="0C831FC1" w14:textId="580A58AA" w:rsidR="00971FF6" w:rsidRDefault="00AF1F5A" w:rsidP="005428B7">
      <w:pPr>
        <w:pStyle w:val="CommentText"/>
        <w:spacing w:after="60"/>
        <w:ind w:left="2160"/>
        <w:rPr>
          <w:rFonts w:ascii="Arial" w:eastAsia="Times New Roman" w:hAnsi="Arial" w:cs="Arial"/>
          <w:sz w:val="24"/>
          <w:szCs w:val="24"/>
        </w:rPr>
      </w:pPr>
      <w:r w:rsidRPr="00AF1F5A">
        <w:rPr>
          <w:rFonts w:ascii="Arial" w:eastAsia="Times New Roman" w:hAnsi="Arial" w:cs="Arial"/>
          <w:b/>
          <w:bCs/>
          <w:sz w:val="24"/>
          <w:szCs w:val="24"/>
        </w:rPr>
        <w:t>MC: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428B7" w:rsidRPr="005428B7">
        <w:rPr>
          <w:rFonts w:ascii="Arial" w:eastAsia="Times New Roman" w:hAnsi="Arial" w:cs="Arial"/>
          <w:sz w:val="24"/>
          <w:szCs w:val="24"/>
        </w:rPr>
        <w:t xml:space="preserve">Krista </w:t>
      </w:r>
      <w:proofErr w:type="spellStart"/>
      <w:r w:rsidR="005428B7" w:rsidRPr="005428B7">
        <w:rPr>
          <w:rFonts w:ascii="Arial" w:eastAsia="Times New Roman" w:hAnsi="Arial" w:cs="Arial"/>
          <w:sz w:val="24"/>
          <w:szCs w:val="24"/>
        </w:rPr>
        <w:t>Carr</w:t>
      </w:r>
      <w:proofErr w:type="spellEnd"/>
      <w:r w:rsidR="005428B7" w:rsidRPr="005428B7">
        <w:rPr>
          <w:rFonts w:ascii="Arial" w:eastAsia="Times New Roman" w:hAnsi="Arial" w:cs="Arial"/>
          <w:sz w:val="24"/>
          <w:szCs w:val="24"/>
        </w:rPr>
        <w:t>, Executive Vice-President, Inclusion Canada</w:t>
      </w:r>
    </w:p>
    <w:p w14:paraId="14A9B08C" w14:textId="77777777" w:rsidR="007A0214" w:rsidRPr="00537483" w:rsidRDefault="007A0214" w:rsidP="007A0214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Des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interprètes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français-anglais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seront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disponibles</w:t>
      </w:r>
      <w:proofErr w:type="spellEnd"/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41F45ABE" w14:textId="77777777" w:rsidR="005428B7" w:rsidRPr="00114455" w:rsidRDefault="005428B7" w:rsidP="005428B7">
      <w:pPr>
        <w:pStyle w:val="CommentText"/>
        <w:spacing w:after="60"/>
        <w:ind w:left="2160"/>
        <w:rPr>
          <w:rFonts w:ascii="Arial" w:eastAsia="Times New Roman" w:hAnsi="Arial" w:cs="Arial"/>
          <w:color w:val="4472C4" w:themeColor="accent1"/>
          <w:sz w:val="24"/>
          <w:szCs w:val="24"/>
        </w:rPr>
      </w:pPr>
    </w:p>
    <w:p w14:paraId="360108D7" w14:textId="327C4780" w:rsidR="00B3582A" w:rsidRPr="00D701D2" w:rsidRDefault="00B3582A" w:rsidP="00D701D2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12:</w:t>
      </w:r>
      <w:r w:rsidR="004949DB" w:rsidRPr="00D701D2">
        <w:rPr>
          <w:rStyle w:val="Heading3Char"/>
          <w:rFonts w:ascii="Arial" w:hAnsi="Arial" w:cs="Arial"/>
          <w:b/>
          <w:bCs/>
          <w:color w:val="auto"/>
        </w:rPr>
        <w:t>30</w:t>
      </w:r>
      <w:r w:rsidRPr="00D701D2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="00A047FD" w:rsidRPr="00D701D2">
        <w:rPr>
          <w:rStyle w:val="Heading3Char"/>
          <w:rFonts w:ascii="Arial" w:hAnsi="Arial" w:cs="Arial"/>
          <w:b/>
          <w:bCs/>
          <w:color w:val="auto"/>
        </w:rPr>
        <w:t>to</w:t>
      </w:r>
      <w:r w:rsidRPr="00D701D2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="00632BAE" w:rsidRPr="00D701D2">
        <w:rPr>
          <w:rStyle w:val="Heading3Char"/>
          <w:rFonts w:ascii="Arial" w:hAnsi="Arial" w:cs="Arial"/>
          <w:b/>
          <w:bCs/>
          <w:color w:val="auto"/>
        </w:rPr>
        <w:t>1</w:t>
      </w:r>
      <w:r w:rsidR="004949DB" w:rsidRPr="00D701D2">
        <w:rPr>
          <w:rStyle w:val="Heading3Char"/>
          <w:rFonts w:ascii="Arial" w:hAnsi="Arial" w:cs="Arial"/>
          <w:b/>
          <w:bCs/>
          <w:color w:val="auto"/>
        </w:rPr>
        <w:t>:00</w:t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  <w:t xml:space="preserve">Keynote: </w:t>
      </w:r>
      <w:r w:rsidR="005428B7" w:rsidRPr="00D701D2">
        <w:rPr>
          <w:rStyle w:val="Heading3Char"/>
          <w:rFonts w:ascii="Arial" w:hAnsi="Arial" w:cs="Arial"/>
          <w:b/>
          <w:bCs/>
          <w:color w:val="auto"/>
        </w:rPr>
        <w:t>The Public Service of Canada - and update on leadership in inclusive employment</w:t>
      </w:r>
    </w:p>
    <w:p w14:paraId="3C890B5E" w14:textId="77777777" w:rsidR="005428B7" w:rsidRPr="005428B7" w:rsidRDefault="005428B7" w:rsidP="005428B7">
      <w:pPr>
        <w:spacing w:before="120"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5428B7">
        <w:rPr>
          <w:rFonts w:ascii="Arial" w:hAnsi="Arial" w:cs="Arial"/>
          <w:b/>
          <w:bCs/>
          <w:sz w:val="24"/>
          <w:szCs w:val="24"/>
        </w:rPr>
        <w:t>Moderator:</w:t>
      </w:r>
    </w:p>
    <w:p w14:paraId="36220C34" w14:textId="22ED34FF" w:rsidR="005428B7" w:rsidRPr="005428B7" w:rsidRDefault="005428B7" w:rsidP="005428B7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5428B7">
        <w:rPr>
          <w:rFonts w:ascii="Arial" w:hAnsi="Arial" w:cs="Arial"/>
          <w:sz w:val="24"/>
          <w:szCs w:val="24"/>
        </w:rPr>
        <w:t>Maureen Haan</w:t>
      </w:r>
      <w:r>
        <w:rPr>
          <w:rFonts w:ascii="Arial" w:hAnsi="Arial" w:cs="Arial"/>
          <w:sz w:val="24"/>
          <w:szCs w:val="24"/>
        </w:rPr>
        <w:t xml:space="preserve">, </w:t>
      </w:r>
      <w:r w:rsidRPr="005428B7">
        <w:rPr>
          <w:rFonts w:ascii="Arial" w:hAnsi="Arial" w:cs="Arial"/>
          <w:sz w:val="24"/>
          <w:szCs w:val="24"/>
        </w:rPr>
        <w:t>President &amp; CEO, Canadian Council on Rehabilitation and Work (CCRW)</w:t>
      </w:r>
    </w:p>
    <w:p w14:paraId="1A8B5646" w14:textId="0D3F9D37" w:rsidR="005428B7" w:rsidRPr="005428B7" w:rsidRDefault="005428B7" w:rsidP="005428B7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5428B7">
        <w:rPr>
          <w:rFonts w:ascii="Arial" w:hAnsi="Arial" w:cs="Arial"/>
          <w:b/>
          <w:bCs/>
          <w:sz w:val="24"/>
          <w:szCs w:val="24"/>
        </w:rPr>
        <w:t>Speaker:</w:t>
      </w:r>
    </w:p>
    <w:p w14:paraId="113F610F" w14:textId="4CE6B56A" w:rsidR="005428B7" w:rsidRDefault="005428B7" w:rsidP="005428B7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proofErr w:type="spellStart"/>
      <w:r w:rsidRPr="005428B7">
        <w:rPr>
          <w:rFonts w:ascii="Arial" w:hAnsi="Arial" w:cs="Arial"/>
          <w:sz w:val="24"/>
          <w:szCs w:val="24"/>
        </w:rPr>
        <w:t>Yazmine</w:t>
      </w:r>
      <w:proofErr w:type="spellEnd"/>
      <w:r w:rsidRPr="005428B7">
        <w:rPr>
          <w:rFonts w:ascii="Arial" w:hAnsi="Arial" w:cs="Arial"/>
          <w:sz w:val="24"/>
          <w:szCs w:val="24"/>
        </w:rPr>
        <w:t xml:space="preserve"> Laroche</w:t>
      </w:r>
      <w:r>
        <w:rPr>
          <w:rFonts w:ascii="Arial" w:hAnsi="Arial" w:cs="Arial"/>
          <w:sz w:val="24"/>
          <w:szCs w:val="24"/>
        </w:rPr>
        <w:t xml:space="preserve">, </w:t>
      </w:r>
      <w:r w:rsidRPr="005428B7">
        <w:rPr>
          <w:rFonts w:ascii="Arial" w:hAnsi="Arial" w:cs="Arial"/>
          <w:sz w:val="24"/>
          <w:szCs w:val="24"/>
        </w:rPr>
        <w:t>Deputy Minister, Public Service Accessibility, Treasury Board of Canada Secretariat</w:t>
      </w:r>
    </w:p>
    <w:p w14:paraId="76ADC2B8" w14:textId="77777777" w:rsidR="007A0214" w:rsidRPr="00537483" w:rsidRDefault="007A0214" w:rsidP="007A0214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Des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interprètes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français-anglais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seront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disponibles</w:t>
      </w:r>
      <w:proofErr w:type="spellEnd"/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5F1AC40A" w14:textId="77777777" w:rsidR="005428B7" w:rsidRPr="009A48C4" w:rsidRDefault="005428B7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799383" w14:textId="678C37F0" w:rsidR="00016C15" w:rsidRPr="00D701D2" w:rsidRDefault="00632BAE" w:rsidP="00D701D2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1</w:t>
      </w:r>
      <w:r w:rsidR="004949DB" w:rsidRPr="00D701D2">
        <w:rPr>
          <w:rStyle w:val="Heading3Char"/>
          <w:rFonts w:ascii="Arial" w:hAnsi="Arial" w:cs="Arial"/>
          <w:b/>
          <w:bCs/>
          <w:color w:val="auto"/>
        </w:rPr>
        <w:t xml:space="preserve">:00 </w:t>
      </w:r>
      <w:r w:rsidR="00A047FD" w:rsidRPr="00D701D2">
        <w:rPr>
          <w:rStyle w:val="Heading3Char"/>
          <w:rFonts w:ascii="Arial" w:hAnsi="Arial" w:cs="Arial"/>
          <w:b/>
          <w:bCs/>
          <w:color w:val="auto"/>
        </w:rPr>
        <w:t>to</w:t>
      </w:r>
      <w:r w:rsidR="00B3582A" w:rsidRPr="00D701D2">
        <w:rPr>
          <w:rStyle w:val="Heading3Char"/>
          <w:rFonts w:ascii="Arial" w:hAnsi="Arial" w:cs="Arial"/>
          <w:b/>
          <w:bCs/>
          <w:color w:val="auto"/>
        </w:rPr>
        <w:t xml:space="preserve"> 1:</w:t>
      </w:r>
      <w:r w:rsidR="00016C15" w:rsidRPr="00D701D2">
        <w:rPr>
          <w:rStyle w:val="Heading3Char"/>
          <w:rFonts w:ascii="Arial" w:hAnsi="Arial" w:cs="Arial"/>
          <w:b/>
          <w:bCs/>
          <w:color w:val="auto"/>
        </w:rPr>
        <w:t>05</w:t>
      </w:r>
      <w:r w:rsidR="00B3582A" w:rsidRPr="00D701D2">
        <w:rPr>
          <w:rStyle w:val="Heading3Char"/>
          <w:rFonts w:ascii="Arial" w:hAnsi="Arial" w:cs="Arial"/>
          <w:b/>
          <w:bCs/>
          <w:color w:val="auto"/>
        </w:rPr>
        <w:tab/>
      </w:r>
      <w:r w:rsidR="000B1863" w:rsidRPr="00D701D2">
        <w:rPr>
          <w:rStyle w:val="Heading3Char"/>
          <w:rFonts w:ascii="Arial" w:hAnsi="Arial" w:cs="Arial"/>
          <w:b/>
          <w:bCs/>
          <w:color w:val="auto"/>
        </w:rPr>
        <w:t>Vignette</w:t>
      </w:r>
    </w:p>
    <w:p w14:paraId="4DFB2FCA" w14:textId="77777777" w:rsidR="00832632" w:rsidRDefault="00832632" w:rsidP="0083263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2B8DF8" w14:textId="630233ED" w:rsidR="000B1863" w:rsidRPr="00D701D2" w:rsidRDefault="00016C15" w:rsidP="00D701D2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1:05 to 1:10</w:t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</w:r>
      <w:r w:rsidR="0005228A" w:rsidRPr="00D701D2">
        <w:rPr>
          <w:rStyle w:val="Heading3Char"/>
          <w:rFonts w:ascii="Arial" w:hAnsi="Arial" w:cs="Arial"/>
          <w:b/>
          <w:bCs/>
          <w:color w:val="auto"/>
        </w:rPr>
        <w:t>Break</w:t>
      </w:r>
    </w:p>
    <w:p w14:paraId="42A46D2F" w14:textId="77777777" w:rsidR="0067450D" w:rsidRPr="009A48C4" w:rsidRDefault="0067450D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FF6C36" w14:textId="39B63036" w:rsidR="0067450D" w:rsidRPr="009A48C4" w:rsidRDefault="00D701D2" w:rsidP="00357437">
      <w:pPr>
        <w:shd w:val="clear" w:color="auto" w:fill="D9E2F3" w:themeFill="accent1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1:10 to 2:25</w:t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  <w:t>4 Parallel Sessions with Q and A, including Networking Sessions at 2:05pm to 2:25pm</w:t>
      </w:r>
    </w:p>
    <w:p w14:paraId="6FF8CC3B" w14:textId="0ECE07AF" w:rsidR="00193FD4" w:rsidRPr="00357437" w:rsidRDefault="0067450D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1:</w:t>
      </w:r>
      <w:r w:rsidR="000F750F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10</w:t>
      </w:r>
      <w:r w:rsidR="00A047FD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to 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2:</w:t>
      </w:r>
      <w:r w:rsidR="00DA149E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05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3A02A4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Experiences, Impacts and Service Needs for injured workers in the WSIB process in Northwestern Ontario</w:t>
      </w:r>
    </w:p>
    <w:p w14:paraId="357B6ECB" w14:textId="77777777" w:rsidR="003A02A4" w:rsidRPr="003A02A4" w:rsidRDefault="003A02A4" w:rsidP="003A02A4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3A02A4">
        <w:rPr>
          <w:rFonts w:ascii="Arial" w:hAnsi="Arial" w:cs="Arial"/>
          <w:b/>
          <w:bCs/>
          <w:sz w:val="24"/>
          <w:szCs w:val="24"/>
        </w:rPr>
        <w:t>Moderator:</w:t>
      </w:r>
    </w:p>
    <w:p w14:paraId="3EFBF54F" w14:textId="44B85880" w:rsidR="003A02A4" w:rsidRPr="003A02A4" w:rsidRDefault="003A02A4" w:rsidP="003A02A4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3A02A4">
        <w:rPr>
          <w:rFonts w:ascii="Arial" w:hAnsi="Arial" w:cs="Arial"/>
          <w:sz w:val="24"/>
          <w:szCs w:val="24"/>
        </w:rPr>
        <w:t>Steve Mantis</w:t>
      </w:r>
      <w:r>
        <w:rPr>
          <w:rFonts w:ascii="Arial" w:hAnsi="Arial" w:cs="Arial"/>
          <w:sz w:val="24"/>
          <w:szCs w:val="24"/>
        </w:rPr>
        <w:t xml:space="preserve">, </w:t>
      </w:r>
      <w:r w:rsidRPr="003A02A4">
        <w:rPr>
          <w:rFonts w:ascii="Arial" w:hAnsi="Arial" w:cs="Arial"/>
          <w:sz w:val="24"/>
          <w:szCs w:val="24"/>
        </w:rPr>
        <w:t>Chair - Research Action Committee, Ontario Network of Injured Workers Groups</w:t>
      </w:r>
      <w:r>
        <w:rPr>
          <w:rFonts w:ascii="Arial" w:hAnsi="Arial" w:cs="Arial"/>
          <w:sz w:val="24"/>
          <w:szCs w:val="24"/>
        </w:rPr>
        <w:t xml:space="preserve"> (ONIWG)</w:t>
      </w:r>
    </w:p>
    <w:p w14:paraId="25F271FF" w14:textId="53F4DD06" w:rsidR="003A02A4" w:rsidRPr="003A02A4" w:rsidRDefault="003A02A4" w:rsidP="003A02A4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3A02A4">
        <w:rPr>
          <w:rFonts w:ascii="Arial" w:hAnsi="Arial" w:cs="Arial"/>
          <w:b/>
          <w:bCs/>
          <w:sz w:val="24"/>
          <w:szCs w:val="24"/>
        </w:rPr>
        <w:t>Speakers:</w:t>
      </w:r>
    </w:p>
    <w:p w14:paraId="5FD6CDD6" w14:textId="196D83B5" w:rsidR="003A02A4" w:rsidRPr="003A02A4" w:rsidRDefault="003A02A4" w:rsidP="003A02A4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3A02A4">
        <w:rPr>
          <w:rFonts w:ascii="Arial" w:hAnsi="Arial" w:cs="Arial"/>
          <w:sz w:val="24"/>
          <w:szCs w:val="24"/>
        </w:rPr>
        <w:t>Janet Paterson</w:t>
      </w:r>
      <w:r>
        <w:rPr>
          <w:rFonts w:ascii="Arial" w:hAnsi="Arial" w:cs="Arial"/>
          <w:sz w:val="24"/>
          <w:szCs w:val="24"/>
        </w:rPr>
        <w:t xml:space="preserve">, </w:t>
      </w:r>
      <w:r w:rsidRPr="003A02A4">
        <w:rPr>
          <w:rFonts w:ascii="Arial" w:hAnsi="Arial" w:cs="Arial"/>
          <w:sz w:val="24"/>
          <w:szCs w:val="24"/>
        </w:rPr>
        <w:t>President, Ontario Network of Injured Workers Groups</w:t>
      </w:r>
      <w:r>
        <w:rPr>
          <w:rFonts w:ascii="Arial" w:hAnsi="Arial" w:cs="Arial"/>
          <w:sz w:val="24"/>
          <w:szCs w:val="24"/>
        </w:rPr>
        <w:t xml:space="preserve"> (ONIWG)</w:t>
      </w:r>
    </w:p>
    <w:p w14:paraId="723601AC" w14:textId="618CD69E" w:rsidR="003A02A4" w:rsidRPr="003A02A4" w:rsidRDefault="003A02A4" w:rsidP="003A02A4">
      <w:pPr>
        <w:spacing w:after="0" w:line="240" w:lineRule="auto"/>
        <w:ind w:left="2160"/>
        <w:rPr>
          <w:rFonts w:ascii="Arial" w:hAnsi="Arial" w:cs="Arial"/>
          <w:sz w:val="24"/>
          <w:szCs w:val="24"/>
          <w:lang w:val="fr-CA"/>
        </w:rPr>
      </w:pPr>
      <w:r w:rsidRPr="003A02A4">
        <w:rPr>
          <w:rFonts w:ascii="Arial" w:hAnsi="Arial" w:cs="Arial"/>
          <w:sz w:val="24"/>
          <w:szCs w:val="24"/>
          <w:lang w:val="fr-CA"/>
        </w:rPr>
        <w:t xml:space="preserve">Monique Mercier, </w:t>
      </w:r>
      <w:proofErr w:type="spellStart"/>
      <w:r w:rsidRPr="003A02A4">
        <w:rPr>
          <w:rFonts w:ascii="Arial" w:hAnsi="Arial" w:cs="Arial"/>
          <w:sz w:val="24"/>
          <w:szCs w:val="24"/>
          <w:lang w:val="fr-CA"/>
        </w:rPr>
        <w:t>Psychological</w:t>
      </w:r>
      <w:proofErr w:type="spellEnd"/>
      <w:r w:rsidRPr="003A02A4">
        <w:rPr>
          <w:rFonts w:ascii="Arial" w:hAnsi="Arial" w:cs="Arial"/>
          <w:sz w:val="24"/>
          <w:szCs w:val="24"/>
          <w:lang w:val="fr-CA"/>
        </w:rPr>
        <w:t xml:space="preserve"> Associate, </w:t>
      </w:r>
      <w:proofErr w:type="spellStart"/>
      <w:r w:rsidRPr="003A02A4">
        <w:rPr>
          <w:rFonts w:ascii="Arial" w:hAnsi="Arial" w:cs="Arial"/>
          <w:sz w:val="24"/>
          <w:szCs w:val="24"/>
          <w:lang w:val="fr-CA"/>
        </w:rPr>
        <w:t>Kindful</w:t>
      </w:r>
      <w:proofErr w:type="spellEnd"/>
      <w:r w:rsidRPr="003A02A4">
        <w:rPr>
          <w:rFonts w:ascii="Arial" w:hAnsi="Arial" w:cs="Arial"/>
          <w:sz w:val="24"/>
          <w:szCs w:val="24"/>
          <w:lang w:val="fr-CA"/>
        </w:rPr>
        <w:t xml:space="preserve"> Psychology</w:t>
      </w:r>
    </w:p>
    <w:p w14:paraId="11098C0F" w14:textId="0909CA1A" w:rsidR="003A02A4" w:rsidRDefault="003A02A4" w:rsidP="002F19EB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3A02A4">
        <w:rPr>
          <w:rFonts w:ascii="Arial" w:hAnsi="Arial" w:cs="Arial"/>
          <w:sz w:val="24"/>
          <w:szCs w:val="24"/>
        </w:rPr>
        <w:t>Deborah Scharf</w:t>
      </w:r>
      <w:r>
        <w:rPr>
          <w:rFonts w:ascii="Arial" w:hAnsi="Arial" w:cs="Arial"/>
          <w:sz w:val="24"/>
          <w:szCs w:val="24"/>
        </w:rPr>
        <w:t xml:space="preserve">, </w:t>
      </w:r>
      <w:r w:rsidRPr="003A02A4">
        <w:rPr>
          <w:rFonts w:ascii="Arial" w:hAnsi="Arial" w:cs="Arial"/>
          <w:sz w:val="24"/>
          <w:szCs w:val="24"/>
        </w:rPr>
        <w:t>Associate Professor of Psychology, Lakehead University</w:t>
      </w:r>
    </w:p>
    <w:p w14:paraId="579AECFC" w14:textId="70D1869B" w:rsidR="002F19EB" w:rsidRPr="003A02A4" w:rsidRDefault="002F19EB" w:rsidP="003A02A4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2F19EB">
        <w:rPr>
          <w:rFonts w:ascii="Arial" w:hAnsi="Arial" w:cs="Arial"/>
          <w:b/>
          <w:bCs/>
          <w:sz w:val="24"/>
          <w:szCs w:val="24"/>
        </w:rPr>
        <w:lastRenderedPageBreak/>
        <w:t>Discussion question:</w:t>
      </w:r>
      <w:r>
        <w:rPr>
          <w:rFonts w:ascii="Arial" w:hAnsi="Arial" w:cs="Arial"/>
          <w:sz w:val="24"/>
          <w:szCs w:val="24"/>
        </w:rPr>
        <w:t xml:space="preserve"> </w:t>
      </w:r>
      <w:r w:rsidRPr="002F19EB">
        <w:rPr>
          <w:rFonts w:ascii="Arial" w:hAnsi="Arial" w:cs="Arial"/>
          <w:sz w:val="24"/>
          <w:szCs w:val="24"/>
        </w:rPr>
        <w:t>How can service providers partner effectively with system partners? What is the best way to measure &amp; evaluate success Integrating &amp; Co-ordinating Services?</w:t>
      </w:r>
    </w:p>
    <w:p w14:paraId="0BE2F92D" w14:textId="07983438" w:rsidR="00D056F2" w:rsidRDefault="00D056F2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17F1C7" w14:textId="031401BC" w:rsidR="001E7E99" w:rsidRPr="00357437" w:rsidRDefault="00B06294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1:10 to 2:</w:t>
      </w:r>
      <w:r w:rsidR="00DA149E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05</w:t>
      </w:r>
      <w:r w:rsidR="000B1863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193FD4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Career Access Professional Services – Campus and community partnerships, an inclusive foundation during the student journey and beyond convocation </w:t>
      </w:r>
    </w:p>
    <w:p w14:paraId="7AA031CE" w14:textId="77777777" w:rsidR="007A0214" w:rsidRPr="00537483" w:rsidRDefault="007A0214" w:rsidP="007A0214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Des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interprètes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français-anglais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seront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disponibles</w:t>
      </w:r>
      <w:proofErr w:type="spellEnd"/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68CE02A1" w14:textId="77777777" w:rsidR="003A02A4" w:rsidRPr="003A02A4" w:rsidRDefault="003A02A4" w:rsidP="003A02A4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3A02A4">
        <w:rPr>
          <w:rFonts w:ascii="Arial" w:hAnsi="Arial" w:cs="Arial"/>
          <w:b/>
          <w:bCs/>
          <w:sz w:val="24"/>
          <w:szCs w:val="24"/>
        </w:rPr>
        <w:t>Moderator:</w:t>
      </w:r>
    </w:p>
    <w:p w14:paraId="2BE96764" w14:textId="3AAED168" w:rsidR="003A02A4" w:rsidRPr="003A02A4" w:rsidRDefault="003A02A4" w:rsidP="003A02A4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3A02A4">
        <w:rPr>
          <w:rFonts w:ascii="Arial" w:hAnsi="Arial" w:cs="Arial"/>
          <w:sz w:val="24"/>
          <w:szCs w:val="24"/>
        </w:rPr>
        <w:t>Katherine Hesson-Bolton</w:t>
      </w:r>
      <w:r>
        <w:rPr>
          <w:rFonts w:ascii="Arial" w:hAnsi="Arial" w:cs="Arial"/>
          <w:sz w:val="24"/>
          <w:szCs w:val="24"/>
        </w:rPr>
        <w:t xml:space="preserve">, </w:t>
      </w:r>
      <w:r w:rsidRPr="003A02A4">
        <w:rPr>
          <w:rFonts w:ascii="Arial" w:hAnsi="Arial" w:cs="Arial"/>
          <w:sz w:val="24"/>
          <w:szCs w:val="24"/>
        </w:rPr>
        <w:t>Diversity Employment Coordinator, Student Success Centre, McMaster University</w:t>
      </w:r>
    </w:p>
    <w:p w14:paraId="0DFA9626" w14:textId="4F8B9ABC" w:rsidR="003A02A4" w:rsidRPr="003A02A4" w:rsidRDefault="003A02A4" w:rsidP="00AF1F5A">
      <w:pPr>
        <w:keepNext/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3A02A4">
        <w:rPr>
          <w:rFonts w:ascii="Arial" w:hAnsi="Arial" w:cs="Arial"/>
          <w:b/>
          <w:bCs/>
          <w:sz w:val="24"/>
          <w:szCs w:val="24"/>
        </w:rPr>
        <w:t>Speaker</w:t>
      </w:r>
      <w:r w:rsidR="00AF1F5A">
        <w:rPr>
          <w:rFonts w:ascii="Arial" w:hAnsi="Arial" w:cs="Arial"/>
          <w:b/>
          <w:bCs/>
          <w:sz w:val="24"/>
          <w:szCs w:val="24"/>
        </w:rPr>
        <w:t>s</w:t>
      </w:r>
      <w:r w:rsidRPr="003A02A4">
        <w:rPr>
          <w:rFonts w:ascii="Arial" w:hAnsi="Arial" w:cs="Arial"/>
          <w:b/>
          <w:bCs/>
          <w:sz w:val="24"/>
          <w:szCs w:val="24"/>
        </w:rPr>
        <w:t>:</w:t>
      </w:r>
    </w:p>
    <w:p w14:paraId="0B7A894C" w14:textId="77777777" w:rsidR="00AF1F5A" w:rsidRPr="00AF1F5A" w:rsidRDefault="00AF1F5A" w:rsidP="00AF1F5A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AF1F5A">
        <w:rPr>
          <w:rFonts w:ascii="Arial" w:hAnsi="Arial" w:cs="Arial"/>
          <w:sz w:val="24"/>
          <w:szCs w:val="24"/>
        </w:rPr>
        <w:t>Katherine Hesson-Bolton, Diversity Employment Coordinator, Student Success Centre, McMaster University</w:t>
      </w:r>
    </w:p>
    <w:p w14:paraId="76F1E42D" w14:textId="20E121E0" w:rsidR="00AF1F5A" w:rsidRPr="00AF1F5A" w:rsidRDefault="00AF1F5A" w:rsidP="00AF1F5A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AF1F5A">
        <w:rPr>
          <w:rFonts w:ascii="Arial" w:hAnsi="Arial" w:cs="Arial"/>
          <w:sz w:val="24"/>
          <w:szCs w:val="24"/>
        </w:rPr>
        <w:t xml:space="preserve">Aditi </w:t>
      </w:r>
      <w:proofErr w:type="spellStart"/>
      <w:r w:rsidRPr="00AF1F5A">
        <w:rPr>
          <w:rFonts w:ascii="Arial" w:hAnsi="Arial" w:cs="Arial"/>
          <w:sz w:val="24"/>
          <w:szCs w:val="24"/>
        </w:rPr>
        <w:t>Pathengay</w:t>
      </w:r>
      <w:proofErr w:type="spellEnd"/>
      <w:r w:rsidRPr="00AF1F5A">
        <w:rPr>
          <w:rFonts w:ascii="Arial" w:hAnsi="Arial" w:cs="Arial"/>
          <w:sz w:val="24"/>
          <w:szCs w:val="24"/>
        </w:rPr>
        <w:t>, Student, McMaster University</w:t>
      </w:r>
    </w:p>
    <w:p w14:paraId="38CB7BB3" w14:textId="77777777" w:rsidR="00AF1F5A" w:rsidRPr="00AF1F5A" w:rsidRDefault="00AF1F5A" w:rsidP="00AF1F5A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AF1F5A">
        <w:rPr>
          <w:rFonts w:ascii="Arial" w:hAnsi="Arial" w:cs="Arial"/>
          <w:sz w:val="24"/>
          <w:szCs w:val="24"/>
        </w:rPr>
        <w:t xml:space="preserve">Karen Clarke, Founder and CEO, </w:t>
      </w:r>
      <w:proofErr w:type="spellStart"/>
      <w:r w:rsidRPr="00AF1F5A">
        <w:rPr>
          <w:rFonts w:ascii="Arial" w:hAnsi="Arial" w:cs="Arial"/>
          <w:sz w:val="24"/>
          <w:szCs w:val="24"/>
        </w:rPr>
        <w:t>ASpectrum</w:t>
      </w:r>
      <w:proofErr w:type="spellEnd"/>
    </w:p>
    <w:p w14:paraId="42DE45A3" w14:textId="7155447C" w:rsidR="00AF1F5A" w:rsidRPr="003A02A4" w:rsidRDefault="00AF1F5A" w:rsidP="00AF1F5A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AF1F5A">
        <w:rPr>
          <w:rFonts w:ascii="Arial" w:hAnsi="Arial" w:cs="Arial"/>
          <w:sz w:val="24"/>
          <w:szCs w:val="24"/>
        </w:rPr>
        <w:t xml:space="preserve">Kate Brown, Accessibility Program Manager, </w:t>
      </w:r>
      <w:proofErr w:type="spellStart"/>
      <w:r w:rsidRPr="00AF1F5A">
        <w:rPr>
          <w:rFonts w:ascii="Arial" w:hAnsi="Arial" w:cs="Arial"/>
          <w:sz w:val="24"/>
          <w:szCs w:val="24"/>
        </w:rPr>
        <w:t>AccessMac</w:t>
      </w:r>
      <w:proofErr w:type="spellEnd"/>
      <w:r w:rsidRPr="00AF1F5A">
        <w:rPr>
          <w:rFonts w:ascii="Arial" w:hAnsi="Arial" w:cs="Arial"/>
          <w:sz w:val="24"/>
          <w:szCs w:val="24"/>
        </w:rPr>
        <w:t xml:space="preserve"> Program, Network Coordinator, Employee Accessibility Network, Equity and Inclusion</w:t>
      </w:r>
    </w:p>
    <w:p w14:paraId="45F839CF" w14:textId="77777777" w:rsidR="003A02A4" w:rsidRDefault="003A02A4" w:rsidP="003A02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349C5A" w14:textId="77777777" w:rsidR="005428B7" w:rsidRPr="00357437" w:rsidRDefault="00B06294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1:10 to 2:</w:t>
      </w:r>
      <w:r w:rsidR="00DA149E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05</w:t>
      </w:r>
      <w:r w:rsidR="000B1863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5428B7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Exploring Differences between Advocates and Transitional Navigators</w:t>
      </w:r>
    </w:p>
    <w:p w14:paraId="0851A4FF" w14:textId="1C5DA3D7" w:rsidR="00AF1F5A" w:rsidRDefault="00AF1F5A" w:rsidP="005428B7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Moderators:</w:t>
      </w:r>
    </w:p>
    <w:p w14:paraId="5E866F51" w14:textId="0ADCF6F9" w:rsidR="00AF1F5A" w:rsidRPr="005428B7" w:rsidRDefault="00AF1F5A" w:rsidP="00AF1F5A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5428B7">
        <w:rPr>
          <w:rFonts w:ascii="Arial" w:hAnsi="Arial" w:cs="Arial"/>
          <w:sz w:val="24"/>
          <w:szCs w:val="24"/>
        </w:rPr>
        <w:t>Corrine Gannon</w:t>
      </w:r>
      <w:r>
        <w:rPr>
          <w:rFonts w:ascii="Arial" w:hAnsi="Arial" w:cs="Arial"/>
          <w:sz w:val="24"/>
          <w:szCs w:val="24"/>
        </w:rPr>
        <w:t xml:space="preserve">, </w:t>
      </w:r>
      <w:r w:rsidR="006E1B83">
        <w:rPr>
          <w:rFonts w:ascii="Arial" w:hAnsi="Arial" w:cs="Arial"/>
          <w:sz w:val="24"/>
          <w:szCs w:val="24"/>
        </w:rPr>
        <w:t xml:space="preserve">Board of Directors, </w:t>
      </w:r>
      <w:r w:rsidR="00FA6431" w:rsidRPr="005428B7">
        <w:rPr>
          <w:rFonts w:ascii="Arial" w:hAnsi="Arial" w:cs="Arial"/>
          <w:sz w:val="24"/>
          <w:szCs w:val="24"/>
        </w:rPr>
        <w:t>Canadian Council on Rehabilitation and Work (CCRW)</w:t>
      </w:r>
    </w:p>
    <w:p w14:paraId="404796B7" w14:textId="30D0A187" w:rsidR="00AF1F5A" w:rsidRPr="00AF1F5A" w:rsidRDefault="00AF1F5A" w:rsidP="00AF1F5A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5428B7">
        <w:rPr>
          <w:rFonts w:ascii="Arial" w:hAnsi="Arial" w:cs="Arial"/>
          <w:sz w:val="24"/>
          <w:szCs w:val="24"/>
        </w:rPr>
        <w:t>Terr</w:t>
      </w:r>
      <w:r w:rsidR="00FA6431">
        <w:rPr>
          <w:rFonts w:ascii="Arial" w:hAnsi="Arial" w:cs="Arial"/>
          <w:sz w:val="24"/>
          <w:szCs w:val="24"/>
        </w:rPr>
        <w:t>ence</w:t>
      </w:r>
      <w:r w:rsidRPr="005428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28B7">
        <w:rPr>
          <w:rFonts w:ascii="Arial" w:hAnsi="Arial" w:cs="Arial"/>
          <w:sz w:val="24"/>
          <w:szCs w:val="24"/>
        </w:rPr>
        <w:t>Syvenky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5428B7">
        <w:rPr>
          <w:rFonts w:ascii="Arial" w:hAnsi="Arial" w:cs="Arial"/>
          <w:sz w:val="24"/>
          <w:szCs w:val="24"/>
        </w:rPr>
        <w:t>Director of Services, Momentum Employment Supports</w:t>
      </w:r>
    </w:p>
    <w:p w14:paraId="60BB2118" w14:textId="60CF35D9" w:rsidR="005428B7" w:rsidRPr="003A02A4" w:rsidRDefault="005428B7" w:rsidP="005428B7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3A02A4">
        <w:rPr>
          <w:rFonts w:ascii="Arial" w:hAnsi="Arial" w:cs="Arial"/>
          <w:b/>
          <w:bCs/>
          <w:sz w:val="24"/>
          <w:szCs w:val="24"/>
        </w:rPr>
        <w:t>Speakers:</w:t>
      </w:r>
    </w:p>
    <w:p w14:paraId="7B580713" w14:textId="77777777" w:rsidR="00CF62D2" w:rsidRPr="00AF1F5A" w:rsidRDefault="00CF62D2" w:rsidP="00CF62D2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5428B7">
        <w:rPr>
          <w:rFonts w:ascii="Arial" w:hAnsi="Arial" w:cs="Arial"/>
          <w:sz w:val="24"/>
          <w:szCs w:val="24"/>
        </w:rPr>
        <w:t>Terr</w:t>
      </w:r>
      <w:r>
        <w:rPr>
          <w:rFonts w:ascii="Arial" w:hAnsi="Arial" w:cs="Arial"/>
          <w:sz w:val="24"/>
          <w:szCs w:val="24"/>
        </w:rPr>
        <w:t>ence</w:t>
      </w:r>
      <w:r w:rsidRPr="005428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28B7">
        <w:rPr>
          <w:rFonts w:ascii="Arial" w:hAnsi="Arial" w:cs="Arial"/>
          <w:sz w:val="24"/>
          <w:szCs w:val="24"/>
        </w:rPr>
        <w:t>Syvenky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5428B7">
        <w:rPr>
          <w:rFonts w:ascii="Arial" w:hAnsi="Arial" w:cs="Arial"/>
          <w:sz w:val="24"/>
          <w:szCs w:val="24"/>
        </w:rPr>
        <w:t>Director of Services, Momentum Employment Supports</w:t>
      </w:r>
    </w:p>
    <w:p w14:paraId="7742AEF9" w14:textId="4039ABD2" w:rsidR="005428B7" w:rsidRPr="005428B7" w:rsidRDefault="005428B7" w:rsidP="005428B7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proofErr w:type="spellStart"/>
      <w:r w:rsidRPr="005428B7">
        <w:rPr>
          <w:rFonts w:ascii="Arial" w:hAnsi="Arial" w:cs="Arial"/>
          <w:sz w:val="24"/>
          <w:szCs w:val="24"/>
        </w:rPr>
        <w:t>Khushbo</w:t>
      </w:r>
      <w:proofErr w:type="spellEnd"/>
      <w:r w:rsidRPr="005428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28B7">
        <w:rPr>
          <w:rFonts w:ascii="Arial" w:hAnsi="Arial" w:cs="Arial"/>
          <w:sz w:val="24"/>
          <w:szCs w:val="24"/>
        </w:rPr>
        <w:t>Jaria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5428B7">
        <w:rPr>
          <w:rFonts w:ascii="Arial" w:hAnsi="Arial" w:cs="Arial"/>
          <w:sz w:val="24"/>
          <w:szCs w:val="24"/>
        </w:rPr>
        <w:t>Case Manager/Navigator, The Aga Khan Council for Canada</w:t>
      </w:r>
    </w:p>
    <w:p w14:paraId="2A338C7E" w14:textId="2CC9151C" w:rsidR="005428B7" w:rsidRPr="005428B7" w:rsidRDefault="005428B7" w:rsidP="005428B7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5428B7">
        <w:rPr>
          <w:rFonts w:ascii="Arial" w:hAnsi="Arial" w:cs="Arial"/>
          <w:sz w:val="24"/>
          <w:szCs w:val="24"/>
        </w:rPr>
        <w:t>Bud Massey</w:t>
      </w:r>
      <w:r>
        <w:rPr>
          <w:rFonts w:ascii="Arial" w:hAnsi="Arial" w:cs="Arial"/>
          <w:sz w:val="24"/>
          <w:szCs w:val="24"/>
        </w:rPr>
        <w:t xml:space="preserve">, </w:t>
      </w:r>
      <w:r w:rsidRPr="005428B7">
        <w:rPr>
          <w:rFonts w:ascii="Arial" w:hAnsi="Arial" w:cs="Arial"/>
          <w:sz w:val="24"/>
          <w:szCs w:val="24"/>
        </w:rPr>
        <w:t>President, Alberta Career Institute</w:t>
      </w:r>
    </w:p>
    <w:p w14:paraId="4F36DFBC" w14:textId="2BAC7D1C" w:rsidR="005428B7" w:rsidRPr="005428B7" w:rsidRDefault="005428B7" w:rsidP="005428B7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5428B7">
        <w:rPr>
          <w:rFonts w:ascii="Arial" w:hAnsi="Arial" w:cs="Arial"/>
          <w:sz w:val="24"/>
          <w:szCs w:val="24"/>
        </w:rPr>
        <w:t>Linda Crockett</w:t>
      </w:r>
      <w:r>
        <w:rPr>
          <w:rFonts w:ascii="Arial" w:hAnsi="Arial" w:cs="Arial"/>
          <w:sz w:val="24"/>
          <w:szCs w:val="24"/>
        </w:rPr>
        <w:t xml:space="preserve">, </w:t>
      </w:r>
      <w:r w:rsidRPr="005428B7">
        <w:rPr>
          <w:rFonts w:ascii="Arial" w:hAnsi="Arial" w:cs="Arial"/>
          <w:sz w:val="24"/>
          <w:szCs w:val="24"/>
        </w:rPr>
        <w:t>Founder, Canadian Institute of Workplace Bullying Resources</w:t>
      </w:r>
    </w:p>
    <w:p w14:paraId="2575B6D0" w14:textId="3360BD74" w:rsidR="005428B7" w:rsidRPr="005428B7" w:rsidRDefault="005428B7" w:rsidP="005428B7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5428B7">
        <w:rPr>
          <w:rFonts w:ascii="Arial" w:hAnsi="Arial" w:cs="Arial"/>
          <w:sz w:val="24"/>
          <w:szCs w:val="24"/>
        </w:rPr>
        <w:t>Renate Burwash</w:t>
      </w:r>
      <w:r>
        <w:rPr>
          <w:rFonts w:ascii="Arial" w:hAnsi="Arial" w:cs="Arial"/>
          <w:sz w:val="24"/>
          <w:szCs w:val="24"/>
        </w:rPr>
        <w:t xml:space="preserve">, </w:t>
      </w:r>
      <w:r w:rsidRPr="005428B7">
        <w:rPr>
          <w:rFonts w:ascii="Arial" w:hAnsi="Arial" w:cs="Arial"/>
          <w:sz w:val="24"/>
          <w:szCs w:val="24"/>
        </w:rPr>
        <w:t>Director of Diversity &amp; Inclusion, Gateway Association</w:t>
      </w:r>
    </w:p>
    <w:p w14:paraId="38D05DF6" w14:textId="2A19742C" w:rsidR="001B6F39" w:rsidRDefault="005428B7" w:rsidP="004A279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5428B7">
        <w:rPr>
          <w:rFonts w:ascii="Arial" w:hAnsi="Arial" w:cs="Arial"/>
          <w:sz w:val="24"/>
          <w:szCs w:val="24"/>
        </w:rPr>
        <w:t>Sahana Parameswara</w:t>
      </w:r>
      <w:r>
        <w:rPr>
          <w:rFonts w:ascii="Arial" w:hAnsi="Arial" w:cs="Arial"/>
          <w:sz w:val="24"/>
          <w:szCs w:val="24"/>
        </w:rPr>
        <w:t xml:space="preserve">, </w:t>
      </w:r>
      <w:r w:rsidRPr="005428B7">
        <w:rPr>
          <w:rFonts w:ascii="Arial" w:hAnsi="Arial" w:cs="Arial"/>
          <w:sz w:val="24"/>
          <w:szCs w:val="24"/>
        </w:rPr>
        <w:t>Executive Director, Gateway Association</w:t>
      </w:r>
    </w:p>
    <w:p w14:paraId="2D8A8A70" w14:textId="16C85D57" w:rsidR="004A2791" w:rsidRDefault="004A2791" w:rsidP="002F19EB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Tammy Dunne</w:t>
      </w:r>
      <w:r w:rsidR="00F672D7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t, </w:t>
      </w:r>
      <w:r w:rsidRPr="004A2791">
        <w:rPr>
          <w:rFonts w:ascii="Arial" w:hAnsi="Arial" w:cs="Arial"/>
          <w:sz w:val="24"/>
          <w:szCs w:val="24"/>
        </w:rPr>
        <w:t>CEO and Founder</w:t>
      </w:r>
      <w:r w:rsidRPr="004A2791">
        <w:rPr>
          <w:rFonts w:ascii="Arial" w:hAnsi="Arial" w:cs="Arial"/>
          <w:sz w:val="24"/>
          <w:szCs w:val="24"/>
        </w:rPr>
        <w:t>, Communication Coach / Workplace Conflict &amp; Bullying,</w:t>
      </w:r>
      <w:r w:rsidRPr="004A2791">
        <w:rPr>
          <w:rFonts w:ascii="Arial" w:hAnsi="Arial" w:cs="Arial"/>
          <w:sz w:val="24"/>
          <w:szCs w:val="24"/>
        </w:rPr>
        <w:t xml:space="preserve"> Relationship Revolution</w:t>
      </w:r>
    </w:p>
    <w:p w14:paraId="2A55B091" w14:textId="3280C71B" w:rsidR="002F19EB" w:rsidRDefault="002F19EB" w:rsidP="005428B7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2F19EB">
        <w:rPr>
          <w:rFonts w:ascii="Arial" w:hAnsi="Arial" w:cs="Arial"/>
          <w:b/>
          <w:bCs/>
          <w:sz w:val="24"/>
          <w:szCs w:val="24"/>
        </w:rPr>
        <w:lastRenderedPageBreak/>
        <w:t>Discussion question:</w:t>
      </w:r>
      <w:r>
        <w:rPr>
          <w:rFonts w:ascii="Arial" w:hAnsi="Arial" w:cs="Arial"/>
          <w:sz w:val="24"/>
          <w:szCs w:val="24"/>
        </w:rPr>
        <w:t xml:space="preserve"> </w:t>
      </w:r>
      <w:r w:rsidRPr="002F19EB">
        <w:rPr>
          <w:rFonts w:ascii="Arial" w:hAnsi="Arial" w:cs="Arial"/>
          <w:sz w:val="24"/>
          <w:szCs w:val="24"/>
        </w:rPr>
        <w:t>How do we support employment destined Canadians with disabilities to identify Navigators who will participate in their transition to achieve employment retention?</w:t>
      </w:r>
    </w:p>
    <w:p w14:paraId="7AF68A23" w14:textId="77777777" w:rsidR="000966D3" w:rsidRPr="006927FC" w:rsidRDefault="000966D3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8FA7905" w14:textId="45206CE3" w:rsidR="00EF1F31" w:rsidRPr="00357437" w:rsidRDefault="00B06294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1:10 to 2:</w:t>
      </w:r>
      <w:r w:rsidR="00DA149E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05</w:t>
      </w:r>
      <w:r w:rsidR="000B1863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EF2DB4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Income Supports for people and workers with disabilities</w:t>
      </w:r>
      <w:r w:rsidR="00162B3D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</w:t>
      </w:r>
    </w:p>
    <w:p w14:paraId="2CB826D6" w14:textId="17F67C0C" w:rsidR="00EE4AC5" w:rsidRDefault="00EE4AC5" w:rsidP="00FA6431">
      <w:pPr>
        <w:keepNext/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Moderator:</w:t>
      </w:r>
    </w:p>
    <w:p w14:paraId="66018D8E" w14:textId="450ADAA1" w:rsidR="00EE4AC5" w:rsidRPr="00EE4AC5" w:rsidRDefault="00EE4AC5" w:rsidP="00EE4AC5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5428B7">
        <w:rPr>
          <w:rFonts w:ascii="Arial" w:hAnsi="Arial" w:cs="Arial"/>
          <w:sz w:val="24"/>
          <w:szCs w:val="24"/>
        </w:rPr>
        <w:t>Maureen Haan</w:t>
      </w:r>
      <w:r>
        <w:rPr>
          <w:rFonts w:ascii="Arial" w:hAnsi="Arial" w:cs="Arial"/>
          <w:sz w:val="24"/>
          <w:szCs w:val="24"/>
        </w:rPr>
        <w:t xml:space="preserve">, </w:t>
      </w:r>
      <w:r w:rsidRPr="005428B7">
        <w:rPr>
          <w:rFonts w:ascii="Arial" w:hAnsi="Arial" w:cs="Arial"/>
          <w:sz w:val="24"/>
          <w:szCs w:val="24"/>
        </w:rPr>
        <w:t>President &amp; CEO, Canadian Council on Rehabilitation and Work (CCRW)</w:t>
      </w:r>
    </w:p>
    <w:p w14:paraId="70554B98" w14:textId="3782B720" w:rsidR="005428B7" w:rsidRPr="005428B7" w:rsidRDefault="005428B7" w:rsidP="005428B7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5428B7">
        <w:rPr>
          <w:rFonts w:ascii="Arial" w:hAnsi="Arial" w:cs="Arial"/>
          <w:b/>
          <w:bCs/>
          <w:sz w:val="24"/>
          <w:szCs w:val="24"/>
        </w:rPr>
        <w:t>Speakers:</w:t>
      </w:r>
    </w:p>
    <w:p w14:paraId="12C9AB44" w14:textId="38D32F5B" w:rsidR="005428B7" w:rsidRDefault="005428B7" w:rsidP="005428B7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5428B7">
        <w:rPr>
          <w:rFonts w:ascii="Arial" w:hAnsi="Arial" w:cs="Arial"/>
          <w:sz w:val="24"/>
          <w:szCs w:val="24"/>
        </w:rPr>
        <w:t xml:space="preserve">Krista </w:t>
      </w:r>
      <w:proofErr w:type="spellStart"/>
      <w:r w:rsidRPr="005428B7">
        <w:rPr>
          <w:rFonts w:ascii="Arial" w:hAnsi="Arial" w:cs="Arial"/>
          <w:sz w:val="24"/>
          <w:szCs w:val="24"/>
        </w:rPr>
        <w:t>Carr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5428B7">
        <w:rPr>
          <w:rFonts w:ascii="Arial" w:hAnsi="Arial" w:cs="Arial"/>
          <w:sz w:val="24"/>
          <w:szCs w:val="24"/>
        </w:rPr>
        <w:t>Executive Vice-President, Inclusion Canada</w:t>
      </w:r>
    </w:p>
    <w:p w14:paraId="18CC7A79" w14:textId="4CC89F74" w:rsidR="00EE4AC5" w:rsidRPr="005428B7" w:rsidRDefault="00EE4AC5" w:rsidP="005428B7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DA6664">
        <w:rPr>
          <w:rFonts w:ascii="Arial" w:hAnsi="Arial" w:cs="Arial"/>
          <w:sz w:val="24"/>
          <w:szCs w:val="24"/>
        </w:rPr>
        <w:t xml:space="preserve">Rabia </w:t>
      </w:r>
      <w:proofErr w:type="spellStart"/>
      <w:r w:rsidRPr="00DA6664">
        <w:rPr>
          <w:rFonts w:ascii="Arial" w:hAnsi="Arial" w:cs="Arial"/>
          <w:sz w:val="24"/>
          <w:szCs w:val="24"/>
        </w:rPr>
        <w:t>Khedr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CC2603">
        <w:rPr>
          <w:rFonts w:ascii="Arial" w:hAnsi="Arial" w:cs="Arial"/>
          <w:sz w:val="24"/>
          <w:szCs w:val="24"/>
        </w:rPr>
        <w:t>Disability Without Poverty</w:t>
      </w:r>
    </w:p>
    <w:p w14:paraId="07FE0D1F" w14:textId="0492DD86" w:rsidR="005428B7" w:rsidRDefault="005428B7" w:rsidP="002F19EB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5428B7">
        <w:rPr>
          <w:rFonts w:ascii="Arial" w:hAnsi="Arial" w:cs="Arial"/>
          <w:sz w:val="24"/>
          <w:szCs w:val="24"/>
        </w:rPr>
        <w:t>Anne MacRae</w:t>
      </w:r>
      <w:r>
        <w:rPr>
          <w:rFonts w:ascii="Arial" w:hAnsi="Arial" w:cs="Arial"/>
          <w:sz w:val="24"/>
          <w:szCs w:val="24"/>
        </w:rPr>
        <w:t xml:space="preserve">, </w:t>
      </w:r>
      <w:r w:rsidRPr="005428B7">
        <w:rPr>
          <w:rFonts w:ascii="Arial" w:hAnsi="Arial" w:cs="Arial"/>
          <w:sz w:val="24"/>
          <w:szCs w:val="24"/>
        </w:rPr>
        <w:t>National Executive Director, Independent Living Canad</w:t>
      </w:r>
      <w:r>
        <w:rPr>
          <w:rFonts w:ascii="Arial" w:hAnsi="Arial" w:cs="Arial"/>
          <w:sz w:val="24"/>
          <w:szCs w:val="24"/>
        </w:rPr>
        <w:t>a</w:t>
      </w:r>
    </w:p>
    <w:p w14:paraId="11490F6F" w14:textId="1B17CD5D" w:rsidR="002F19EB" w:rsidRDefault="002F19EB" w:rsidP="005428B7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2F19EB">
        <w:rPr>
          <w:rFonts w:ascii="Arial" w:hAnsi="Arial" w:cs="Arial"/>
          <w:b/>
          <w:bCs/>
          <w:sz w:val="24"/>
          <w:szCs w:val="24"/>
        </w:rPr>
        <w:t>Discussion question:</w:t>
      </w:r>
      <w:r>
        <w:rPr>
          <w:rFonts w:ascii="Arial" w:hAnsi="Arial" w:cs="Arial"/>
          <w:sz w:val="24"/>
          <w:szCs w:val="24"/>
        </w:rPr>
        <w:t xml:space="preserve"> </w:t>
      </w:r>
      <w:r w:rsidRPr="002F19EB">
        <w:rPr>
          <w:rFonts w:ascii="Arial" w:hAnsi="Arial" w:cs="Arial"/>
          <w:sz w:val="24"/>
          <w:szCs w:val="24"/>
        </w:rPr>
        <w:t>What do people with disabilities, living in Canada, require from a federal income support system? What does the federal initiative need to consider?</w:t>
      </w:r>
    </w:p>
    <w:p w14:paraId="7A2465EB" w14:textId="77777777" w:rsidR="00083C45" w:rsidRPr="009A48C4" w:rsidRDefault="00083C45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677E0B" w14:textId="0D459437" w:rsidR="00CA6A27" w:rsidRPr="00D701D2" w:rsidRDefault="00DA149E" w:rsidP="00D701D2">
      <w:pPr>
        <w:shd w:val="clear" w:color="auto" w:fill="DEEAF6" w:themeFill="accent5" w:themeFillTint="33"/>
        <w:spacing w:after="120" w:line="240" w:lineRule="auto"/>
        <w:ind w:left="2160" w:hanging="2160"/>
        <w:rPr>
          <w:rStyle w:val="Heading3Char"/>
          <w:rFonts w:ascii="Arial" w:hAnsi="Arial" w:cs="Arial"/>
          <w:b/>
          <w:bCs/>
          <w:color w:val="auto"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 xml:space="preserve">2:25 to 2:30 </w:t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</w:r>
      <w:r w:rsidR="007B67FB" w:rsidRPr="00D701D2">
        <w:rPr>
          <w:rStyle w:val="Heading3Char"/>
          <w:rFonts w:ascii="Arial" w:hAnsi="Arial" w:cs="Arial"/>
          <w:b/>
          <w:bCs/>
          <w:color w:val="auto"/>
        </w:rPr>
        <w:t>Vignette</w:t>
      </w:r>
    </w:p>
    <w:p w14:paraId="7C4BFB69" w14:textId="77777777" w:rsidR="00BB70BB" w:rsidRPr="00436C69" w:rsidRDefault="00BB70BB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0F1378" w14:textId="26E4E8A6" w:rsidR="00CA6A27" w:rsidRPr="00D701D2" w:rsidRDefault="00CA6A27" w:rsidP="00D701D2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D701D2">
        <w:rPr>
          <w:rStyle w:val="Heading3Char"/>
          <w:rFonts w:ascii="Arial" w:hAnsi="Arial" w:cs="Arial"/>
          <w:b/>
          <w:bCs/>
          <w:color w:val="auto"/>
        </w:rPr>
        <w:t>2:</w:t>
      </w:r>
      <w:r w:rsidR="009D07D1" w:rsidRPr="00D701D2">
        <w:rPr>
          <w:rStyle w:val="Heading3Char"/>
          <w:rFonts w:ascii="Arial" w:hAnsi="Arial" w:cs="Arial"/>
          <w:b/>
          <w:bCs/>
          <w:color w:val="auto"/>
        </w:rPr>
        <w:t>3</w:t>
      </w:r>
      <w:r w:rsidRPr="00D701D2">
        <w:rPr>
          <w:rStyle w:val="Heading3Char"/>
          <w:rFonts w:ascii="Arial" w:hAnsi="Arial" w:cs="Arial"/>
          <w:b/>
          <w:bCs/>
          <w:color w:val="auto"/>
        </w:rPr>
        <w:t xml:space="preserve">0 </w:t>
      </w:r>
      <w:r w:rsidR="00A047FD" w:rsidRPr="00D701D2">
        <w:rPr>
          <w:rStyle w:val="Heading3Char"/>
          <w:rFonts w:ascii="Arial" w:hAnsi="Arial" w:cs="Arial"/>
          <w:b/>
          <w:bCs/>
          <w:color w:val="auto"/>
        </w:rPr>
        <w:t>to</w:t>
      </w:r>
      <w:r w:rsidRPr="00D701D2">
        <w:rPr>
          <w:rStyle w:val="Heading3Char"/>
          <w:rFonts w:ascii="Arial" w:hAnsi="Arial" w:cs="Arial"/>
          <w:b/>
          <w:bCs/>
          <w:color w:val="auto"/>
        </w:rPr>
        <w:t xml:space="preserve"> 3:</w:t>
      </w:r>
      <w:r w:rsidR="00632BAE" w:rsidRPr="00D701D2">
        <w:rPr>
          <w:rStyle w:val="Heading3Char"/>
          <w:rFonts w:ascii="Arial" w:hAnsi="Arial" w:cs="Arial"/>
          <w:b/>
          <w:bCs/>
          <w:color w:val="auto"/>
        </w:rPr>
        <w:t>30</w:t>
      </w:r>
      <w:r w:rsidRPr="00D701D2">
        <w:rPr>
          <w:rStyle w:val="Heading3Char"/>
          <w:rFonts w:ascii="Arial" w:hAnsi="Arial" w:cs="Arial"/>
          <w:b/>
          <w:bCs/>
          <w:color w:val="auto"/>
        </w:rPr>
        <w:tab/>
      </w:r>
      <w:r w:rsidR="006F3FBA" w:rsidRPr="00D701D2">
        <w:rPr>
          <w:rStyle w:val="Heading3Char"/>
          <w:rFonts w:ascii="Arial" w:hAnsi="Arial" w:cs="Arial"/>
          <w:b/>
          <w:bCs/>
          <w:color w:val="auto"/>
        </w:rPr>
        <w:t>4 Parallel Sessions with Q and A</w:t>
      </w:r>
      <w:r w:rsidR="00D701D2">
        <w:rPr>
          <w:rStyle w:val="Heading3Char"/>
          <w:rFonts w:ascii="Arial" w:hAnsi="Arial" w:cs="Arial"/>
          <w:b/>
          <w:bCs/>
          <w:color w:val="auto"/>
        </w:rPr>
        <w:t xml:space="preserve"> and</w:t>
      </w:r>
      <w:r w:rsidR="00632BAE" w:rsidRPr="00D701D2">
        <w:rPr>
          <w:rStyle w:val="Heading3Char"/>
          <w:rFonts w:ascii="Arial" w:hAnsi="Arial" w:cs="Arial"/>
          <w:b/>
          <w:bCs/>
          <w:color w:val="auto"/>
        </w:rPr>
        <w:t xml:space="preserve"> Closing</w:t>
      </w:r>
      <w:r w:rsidR="00D701D2">
        <w:rPr>
          <w:rStyle w:val="Heading3Char"/>
          <w:rFonts w:ascii="Arial" w:hAnsi="Arial" w:cs="Arial"/>
          <w:b/>
          <w:bCs/>
          <w:color w:val="auto"/>
        </w:rPr>
        <w:t xml:space="preserve"> for the </w:t>
      </w:r>
      <w:r w:rsidR="00357437">
        <w:rPr>
          <w:rStyle w:val="Heading3Char"/>
          <w:rFonts w:ascii="Arial" w:hAnsi="Arial" w:cs="Arial"/>
          <w:b/>
          <w:bCs/>
          <w:color w:val="auto"/>
        </w:rPr>
        <w:t>D</w:t>
      </w:r>
      <w:r w:rsidR="00D701D2">
        <w:rPr>
          <w:rStyle w:val="Heading3Char"/>
          <w:rFonts w:ascii="Arial" w:hAnsi="Arial" w:cs="Arial"/>
          <w:b/>
          <w:bCs/>
          <w:color w:val="auto"/>
        </w:rPr>
        <w:t>ay</w:t>
      </w:r>
      <w:r w:rsidR="00B93AE1" w:rsidRPr="00D701D2">
        <w:rPr>
          <w:rFonts w:ascii="Arial" w:hAnsi="Arial" w:cs="Arial"/>
          <w:b/>
          <w:bCs/>
          <w:sz w:val="24"/>
          <w:szCs w:val="24"/>
        </w:rPr>
        <w:tab/>
      </w:r>
    </w:p>
    <w:p w14:paraId="685681CF" w14:textId="7C066F7A" w:rsidR="00D40C84" w:rsidRPr="00357437" w:rsidRDefault="00CA6A27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2:</w:t>
      </w:r>
      <w:r w:rsidR="009D07D1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0 </w:t>
      </w:r>
      <w:r w:rsidR="00A047FD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to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3:</w:t>
      </w:r>
      <w:r w:rsidR="00D02F0A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30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4F2B35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Making Canada’s complex web of disability supports easier to navigate – We want to hear from you</w:t>
      </w:r>
    </w:p>
    <w:p w14:paraId="1DEF9694" w14:textId="408ACB75" w:rsidR="004F2B35" w:rsidRPr="00613E08" w:rsidRDefault="004F2B35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fr-CA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Pr="00613E08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fr-CA"/>
        </w:rPr>
        <w:t>Faciliter la navigation du labyrinthe des soutiens aux personnes handicapées du Canada – Nous voulons votre avis</w:t>
      </w:r>
    </w:p>
    <w:p w14:paraId="64C85EC0" w14:textId="77777777" w:rsidR="007A0214" w:rsidRPr="00537483" w:rsidRDefault="007A0214" w:rsidP="007A0214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Des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interprètes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français-anglais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seront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disponibles</w:t>
      </w:r>
      <w:proofErr w:type="spellEnd"/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3E338E44" w14:textId="77777777" w:rsidR="00612A16" w:rsidRPr="00612A16" w:rsidRDefault="00612A16" w:rsidP="00612A16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612A16">
        <w:rPr>
          <w:rFonts w:ascii="Arial" w:hAnsi="Arial" w:cs="Arial"/>
          <w:b/>
          <w:bCs/>
          <w:sz w:val="24"/>
          <w:szCs w:val="24"/>
        </w:rPr>
        <w:t>Moderator:</w:t>
      </w:r>
    </w:p>
    <w:p w14:paraId="163825A8" w14:textId="0A7B7F5E" w:rsidR="00612A16" w:rsidRPr="00612A16" w:rsidRDefault="00612A16" w:rsidP="00612A16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612A16">
        <w:rPr>
          <w:rFonts w:ascii="Arial" w:hAnsi="Arial" w:cs="Arial"/>
          <w:sz w:val="24"/>
          <w:szCs w:val="24"/>
        </w:rPr>
        <w:t>Margaret Oldfield</w:t>
      </w:r>
      <w:r>
        <w:rPr>
          <w:rFonts w:ascii="Arial" w:hAnsi="Arial" w:cs="Arial"/>
          <w:sz w:val="24"/>
          <w:szCs w:val="24"/>
        </w:rPr>
        <w:t xml:space="preserve">, </w:t>
      </w:r>
      <w:r w:rsidRPr="00612A16">
        <w:rPr>
          <w:rFonts w:ascii="Arial" w:hAnsi="Arial" w:cs="Arial"/>
          <w:sz w:val="24"/>
          <w:szCs w:val="24"/>
        </w:rPr>
        <w:t>Independent Disability Scholar</w:t>
      </w:r>
    </w:p>
    <w:p w14:paraId="7D9E2A16" w14:textId="281DDFC3" w:rsidR="00612A16" w:rsidRPr="00612A16" w:rsidRDefault="00612A16" w:rsidP="00612A16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612A16">
        <w:rPr>
          <w:rFonts w:ascii="Arial" w:hAnsi="Arial" w:cs="Arial"/>
          <w:b/>
          <w:bCs/>
          <w:sz w:val="24"/>
          <w:szCs w:val="24"/>
        </w:rPr>
        <w:t>Speakers:</w:t>
      </w:r>
    </w:p>
    <w:p w14:paraId="068CEFA3" w14:textId="4D4DFAD5" w:rsidR="004F2B35" w:rsidRDefault="004F2B35" w:rsidP="004F2B35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612A16">
        <w:rPr>
          <w:rFonts w:ascii="Arial" w:hAnsi="Arial" w:cs="Arial"/>
          <w:sz w:val="24"/>
          <w:szCs w:val="24"/>
        </w:rPr>
        <w:t>Margaret Oldfield</w:t>
      </w:r>
      <w:r>
        <w:rPr>
          <w:rFonts w:ascii="Arial" w:hAnsi="Arial" w:cs="Arial"/>
          <w:sz w:val="24"/>
          <w:szCs w:val="24"/>
        </w:rPr>
        <w:t xml:space="preserve">, </w:t>
      </w:r>
      <w:r w:rsidRPr="00612A16">
        <w:rPr>
          <w:rFonts w:ascii="Arial" w:hAnsi="Arial" w:cs="Arial"/>
          <w:sz w:val="24"/>
          <w:szCs w:val="24"/>
        </w:rPr>
        <w:t>Independent Disability Scholar</w:t>
      </w:r>
    </w:p>
    <w:p w14:paraId="1B9F0AD4" w14:textId="5A8DA201" w:rsidR="00612A16" w:rsidRPr="00612A16" w:rsidRDefault="00612A16" w:rsidP="00612A16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612A16">
        <w:rPr>
          <w:rFonts w:ascii="Arial" w:hAnsi="Arial" w:cs="Arial"/>
          <w:sz w:val="24"/>
          <w:szCs w:val="24"/>
        </w:rPr>
        <w:t>Marcy Vautour</w:t>
      </w:r>
      <w:r>
        <w:rPr>
          <w:rFonts w:ascii="Arial" w:hAnsi="Arial" w:cs="Arial"/>
          <w:sz w:val="24"/>
          <w:szCs w:val="24"/>
        </w:rPr>
        <w:t xml:space="preserve">, </w:t>
      </w:r>
      <w:r w:rsidRPr="00612A16">
        <w:rPr>
          <w:rFonts w:ascii="Arial" w:hAnsi="Arial" w:cs="Arial"/>
          <w:sz w:val="24"/>
          <w:szCs w:val="24"/>
        </w:rPr>
        <w:t>Founder/CEO, Disabilities without Limits</w:t>
      </w:r>
    </w:p>
    <w:p w14:paraId="23B183F4" w14:textId="7A55748A" w:rsidR="00612A16" w:rsidRPr="00612A16" w:rsidRDefault="00612A16" w:rsidP="00612A16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612A16">
        <w:rPr>
          <w:rFonts w:ascii="Arial" w:hAnsi="Arial" w:cs="Arial"/>
          <w:sz w:val="24"/>
          <w:szCs w:val="24"/>
        </w:rPr>
        <w:t xml:space="preserve">Alexis </w:t>
      </w:r>
      <w:proofErr w:type="spellStart"/>
      <w:r w:rsidRPr="00612A16">
        <w:rPr>
          <w:rFonts w:ascii="Arial" w:hAnsi="Arial" w:cs="Arial"/>
          <w:sz w:val="24"/>
          <w:szCs w:val="24"/>
        </w:rPr>
        <w:t>Buettgen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612A16">
        <w:rPr>
          <w:rFonts w:ascii="Arial" w:hAnsi="Arial" w:cs="Arial"/>
          <w:sz w:val="24"/>
          <w:szCs w:val="24"/>
        </w:rPr>
        <w:t>McMaster University</w:t>
      </w:r>
    </w:p>
    <w:p w14:paraId="1D0C00BD" w14:textId="0190D67C" w:rsidR="00612A16" w:rsidRPr="00612A16" w:rsidRDefault="00612A16" w:rsidP="00612A16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612A16">
        <w:rPr>
          <w:rFonts w:ascii="Arial" w:hAnsi="Arial" w:cs="Arial"/>
          <w:sz w:val="24"/>
          <w:szCs w:val="24"/>
        </w:rPr>
        <w:t>Yvonne Yuan</w:t>
      </w:r>
      <w:r>
        <w:rPr>
          <w:rFonts w:ascii="Arial" w:hAnsi="Arial" w:cs="Arial"/>
          <w:sz w:val="24"/>
          <w:szCs w:val="24"/>
        </w:rPr>
        <w:t xml:space="preserve">, </w:t>
      </w:r>
      <w:r w:rsidRPr="00612A16">
        <w:rPr>
          <w:rFonts w:ascii="Arial" w:hAnsi="Arial" w:cs="Arial"/>
          <w:sz w:val="24"/>
          <w:szCs w:val="24"/>
        </w:rPr>
        <w:t>Research Associate, Open Policy Ontario</w:t>
      </w:r>
    </w:p>
    <w:p w14:paraId="2147BE71" w14:textId="031BEE4A" w:rsidR="00612A16" w:rsidRPr="00612A16" w:rsidRDefault="00612A16" w:rsidP="00612A16">
      <w:pPr>
        <w:spacing w:after="0" w:line="240" w:lineRule="auto"/>
        <w:ind w:left="2160"/>
        <w:rPr>
          <w:rFonts w:ascii="Arial" w:hAnsi="Arial" w:cs="Arial"/>
          <w:sz w:val="24"/>
          <w:szCs w:val="24"/>
          <w:lang w:val="fr-CA"/>
        </w:rPr>
      </w:pPr>
      <w:r w:rsidRPr="00612A16">
        <w:rPr>
          <w:rFonts w:ascii="Arial" w:hAnsi="Arial" w:cs="Arial"/>
          <w:sz w:val="24"/>
          <w:szCs w:val="24"/>
          <w:lang w:val="fr-CA"/>
        </w:rPr>
        <w:t>Normand Boucher,</w:t>
      </w:r>
      <w:r>
        <w:rPr>
          <w:rFonts w:ascii="Arial" w:hAnsi="Arial" w:cs="Arial"/>
          <w:sz w:val="24"/>
          <w:szCs w:val="24"/>
          <w:lang w:val="fr-CA"/>
        </w:rPr>
        <w:t xml:space="preserve"> </w:t>
      </w:r>
      <w:r w:rsidRPr="00612A16">
        <w:rPr>
          <w:rFonts w:ascii="Arial" w:hAnsi="Arial" w:cs="Arial"/>
          <w:sz w:val="24"/>
          <w:szCs w:val="24"/>
          <w:lang w:val="fr-CA"/>
        </w:rPr>
        <w:t>Chercheur, Centre interdisciplinaire de recherche en réadaptation et intégration sociale (CIRRIS)/Université Laval</w:t>
      </w:r>
    </w:p>
    <w:p w14:paraId="172B48D1" w14:textId="77777777" w:rsidR="00956981" w:rsidRPr="0025740E" w:rsidRDefault="00956981" w:rsidP="00BA697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</w:p>
    <w:p w14:paraId="148D382B" w14:textId="5A786C61" w:rsidR="009D274B" w:rsidRPr="00357437" w:rsidRDefault="009D274B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2:</w:t>
      </w:r>
      <w:r w:rsidR="009D07D1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0 </w:t>
      </w:r>
      <w:r w:rsidR="00A047FD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to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3:</w:t>
      </w:r>
      <w:r w:rsidR="00D02F0A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30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C20E7B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End the Wait: Addressing the Shortfall in Disability Supports and Services in Canada</w:t>
      </w:r>
    </w:p>
    <w:p w14:paraId="1E30D2A7" w14:textId="0386A989" w:rsidR="004F44BF" w:rsidRDefault="004F44BF" w:rsidP="00612A16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Moderator:</w:t>
      </w:r>
    </w:p>
    <w:p w14:paraId="602297C7" w14:textId="3D77B794" w:rsidR="004F44BF" w:rsidRDefault="004F44BF" w:rsidP="004F44BF">
      <w:pPr>
        <w:spacing w:after="12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C20E7B">
        <w:rPr>
          <w:rFonts w:ascii="Arial" w:hAnsi="Arial" w:cs="Arial"/>
          <w:sz w:val="24"/>
          <w:szCs w:val="24"/>
        </w:rPr>
        <w:t>Jonathan Marchand</w:t>
      </w:r>
      <w:r>
        <w:rPr>
          <w:rFonts w:ascii="Arial" w:hAnsi="Arial" w:cs="Arial"/>
          <w:sz w:val="24"/>
          <w:szCs w:val="24"/>
        </w:rPr>
        <w:t xml:space="preserve">, </w:t>
      </w:r>
      <w:r w:rsidRPr="00C20E7B">
        <w:rPr>
          <w:rFonts w:ascii="Arial" w:hAnsi="Arial" w:cs="Arial"/>
          <w:sz w:val="24"/>
          <w:szCs w:val="24"/>
        </w:rPr>
        <w:t>Co-founder and chairperson, Coop ASSIST – Quebec Cooperative for Independent Living</w:t>
      </w:r>
    </w:p>
    <w:p w14:paraId="7FD1DCDF" w14:textId="00561222" w:rsidR="00C20E7B" w:rsidRPr="004F44BF" w:rsidRDefault="00612A16" w:rsidP="00357437">
      <w:pPr>
        <w:keepNext/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612A16">
        <w:rPr>
          <w:rFonts w:ascii="Arial" w:hAnsi="Arial" w:cs="Arial"/>
          <w:b/>
          <w:bCs/>
          <w:sz w:val="24"/>
          <w:szCs w:val="24"/>
        </w:rPr>
        <w:lastRenderedPageBreak/>
        <w:t>Speakers:</w:t>
      </w:r>
    </w:p>
    <w:p w14:paraId="29E5870F" w14:textId="73C5781E" w:rsidR="00C20E7B" w:rsidRPr="00C20E7B" w:rsidRDefault="00C20E7B" w:rsidP="004F44B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C20E7B">
        <w:rPr>
          <w:rFonts w:ascii="Arial" w:hAnsi="Arial" w:cs="Arial"/>
          <w:sz w:val="24"/>
          <w:szCs w:val="24"/>
        </w:rPr>
        <w:t>Max Brault</w:t>
      </w:r>
      <w:r w:rsidR="00612A16">
        <w:rPr>
          <w:rFonts w:ascii="Arial" w:hAnsi="Arial" w:cs="Arial"/>
          <w:sz w:val="24"/>
          <w:szCs w:val="24"/>
        </w:rPr>
        <w:t xml:space="preserve">, </w:t>
      </w:r>
      <w:r w:rsidRPr="00C20E7B">
        <w:rPr>
          <w:rFonts w:ascii="Arial" w:hAnsi="Arial" w:cs="Arial"/>
          <w:sz w:val="24"/>
          <w:szCs w:val="24"/>
        </w:rPr>
        <w:t>Vice President, BDO Canada &amp; Every Canadian Counts</w:t>
      </w:r>
    </w:p>
    <w:p w14:paraId="3FAD823F" w14:textId="59AB6D07" w:rsidR="00C20E7B" w:rsidRPr="00C20E7B" w:rsidRDefault="00C20E7B" w:rsidP="00612A16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C20E7B">
        <w:rPr>
          <w:rFonts w:ascii="Arial" w:hAnsi="Arial" w:cs="Arial"/>
          <w:sz w:val="24"/>
          <w:szCs w:val="24"/>
        </w:rPr>
        <w:t>Jonathan Lai</w:t>
      </w:r>
      <w:r w:rsidR="00612A16">
        <w:rPr>
          <w:rFonts w:ascii="Arial" w:hAnsi="Arial" w:cs="Arial"/>
          <w:sz w:val="24"/>
          <w:szCs w:val="24"/>
        </w:rPr>
        <w:t xml:space="preserve">, </w:t>
      </w:r>
      <w:r w:rsidRPr="00C20E7B">
        <w:rPr>
          <w:rFonts w:ascii="Arial" w:hAnsi="Arial" w:cs="Arial"/>
          <w:sz w:val="24"/>
          <w:szCs w:val="24"/>
        </w:rPr>
        <w:t>Executive Director, Canadian Autism Spectrum Alliance</w:t>
      </w:r>
    </w:p>
    <w:p w14:paraId="55CEF81F" w14:textId="0D1A2356" w:rsidR="00C20E7B" w:rsidRPr="00C20E7B" w:rsidRDefault="00C20E7B" w:rsidP="00612A16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C20E7B">
        <w:rPr>
          <w:rFonts w:ascii="Arial" w:hAnsi="Arial" w:cs="Arial"/>
          <w:sz w:val="24"/>
          <w:szCs w:val="24"/>
        </w:rPr>
        <w:t>Michelle McDonald</w:t>
      </w:r>
      <w:r w:rsidR="00612A16">
        <w:rPr>
          <w:rFonts w:ascii="Arial" w:hAnsi="Arial" w:cs="Arial"/>
          <w:sz w:val="24"/>
          <w:szCs w:val="24"/>
        </w:rPr>
        <w:t xml:space="preserve">, </w:t>
      </w:r>
      <w:r w:rsidRPr="00C20E7B">
        <w:rPr>
          <w:rFonts w:ascii="Arial" w:hAnsi="Arial" w:cs="Arial"/>
          <w:sz w:val="24"/>
          <w:szCs w:val="24"/>
        </w:rPr>
        <w:t>Executive Director, Brain Injury Canada</w:t>
      </w:r>
    </w:p>
    <w:p w14:paraId="4BA52413" w14:textId="1FB57AB4" w:rsidR="00C20E7B" w:rsidRDefault="00C20E7B" w:rsidP="00FA643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C20E7B">
        <w:rPr>
          <w:rFonts w:ascii="Arial" w:hAnsi="Arial" w:cs="Arial"/>
          <w:sz w:val="24"/>
          <w:szCs w:val="24"/>
        </w:rPr>
        <w:t>Deann</w:t>
      </w:r>
      <w:r w:rsidR="004F44BF">
        <w:rPr>
          <w:rFonts w:ascii="Arial" w:hAnsi="Arial" w:cs="Arial"/>
          <w:sz w:val="24"/>
          <w:szCs w:val="24"/>
        </w:rPr>
        <w:t>e</w:t>
      </w:r>
      <w:r w:rsidRPr="00C20E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E7B">
        <w:rPr>
          <w:rFonts w:ascii="Arial" w:hAnsi="Arial" w:cs="Arial"/>
          <w:sz w:val="24"/>
          <w:szCs w:val="24"/>
        </w:rPr>
        <w:t>Groetzinger</w:t>
      </w:r>
      <w:proofErr w:type="spellEnd"/>
      <w:r w:rsidR="00612A16">
        <w:rPr>
          <w:rFonts w:ascii="Arial" w:hAnsi="Arial" w:cs="Arial"/>
          <w:sz w:val="24"/>
          <w:szCs w:val="24"/>
        </w:rPr>
        <w:t xml:space="preserve">, </w:t>
      </w:r>
      <w:r w:rsidRPr="00C20E7B">
        <w:rPr>
          <w:rFonts w:ascii="Arial" w:hAnsi="Arial" w:cs="Arial"/>
          <w:sz w:val="24"/>
          <w:szCs w:val="24"/>
        </w:rPr>
        <w:t>Manager, Neurological Health Charities of Canada</w:t>
      </w:r>
    </w:p>
    <w:p w14:paraId="36EE5DEC" w14:textId="37EC6D52" w:rsidR="004F44BF" w:rsidRDefault="004F44BF" w:rsidP="004F44B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William Cowie, Executive Director, Every Canadian Counts</w:t>
      </w:r>
    </w:p>
    <w:p w14:paraId="042AB9DC" w14:textId="132B35D0" w:rsidR="00F52F58" w:rsidRDefault="00F52F58" w:rsidP="004F44B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F52F58">
        <w:rPr>
          <w:rFonts w:ascii="Arial" w:hAnsi="Arial" w:cs="Arial"/>
          <w:sz w:val="24"/>
          <w:szCs w:val="24"/>
        </w:rPr>
        <w:t>Corey Walker</w:t>
      </w:r>
      <w:r>
        <w:rPr>
          <w:rFonts w:ascii="Arial" w:hAnsi="Arial" w:cs="Arial"/>
          <w:sz w:val="24"/>
          <w:szCs w:val="24"/>
        </w:rPr>
        <w:t xml:space="preserve">, </w:t>
      </w:r>
      <w:r w:rsidRPr="00F52F58">
        <w:rPr>
          <w:rFonts w:ascii="Arial" w:hAnsi="Arial" w:cs="Arial"/>
          <w:sz w:val="24"/>
          <w:szCs w:val="24"/>
        </w:rPr>
        <w:t>Director, Canadian Autism Spectrum Disorders Alliance</w:t>
      </w:r>
    </w:p>
    <w:p w14:paraId="7BBC395C" w14:textId="58AB92CD" w:rsidR="00F52F58" w:rsidRDefault="00F52F58" w:rsidP="004F44B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F52F58">
        <w:rPr>
          <w:rFonts w:ascii="Arial" w:hAnsi="Arial" w:cs="Arial"/>
          <w:sz w:val="24"/>
          <w:szCs w:val="24"/>
        </w:rPr>
        <w:t xml:space="preserve">Maddy </w:t>
      </w:r>
      <w:proofErr w:type="spellStart"/>
      <w:r w:rsidRPr="00F52F58">
        <w:rPr>
          <w:rFonts w:ascii="Arial" w:hAnsi="Arial" w:cs="Arial"/>
          <w:sz w:val="24"/>
          <w:szCs w:val="24"/>
        </w:rPr>
        <w:t>Dever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F52F58">
        <w:rPr>
          <w:rFonts w:ascii="Arial" w:hAnsi="Arial" w:cs="Arial"/>
          <w:sz w:val="24"/>
          <w:szCs w:val="24"/>
        </w:rPr>
        <w:t>Director, Board of Directors, Canadian Autism Spectrum Disorder Alliance</w:t>
      </w:r>
    </w:p>
    <w:p w14:paraId="64D2A465" w14:textId="77777777" w:rsidR="007C4A32" w:rsidRDefault="007C4A32" w:rsidP="007C4A32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</w:p>
    <w:p w14:paraId="61B80051" w14:textId="593EB086" w:rsidR="00EF1F31" w:rsidRPr="00357437" w:rsidRDefault="007C4A32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2:30 to 3:</w:t>
      </w:r>
      <w:r w:rsidR="00D02F0A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30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612A16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"Change!"- A call for non-punitive, ethical, evidence-based and person centred supports for workers with Substance-Use Disorder</w:t>
      </w:r>
    </w:p>
    <w:p w14:paraId="53D9BE36" w14:textId="75F365F6" w:rsidR="004F44BF" w:rsidRDefault="004F44BF" w:rsidP="00612A16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Moderator:</w:t>
      </w:r>
    </w:p>
    <w:p w14:paraId="159B9714" w14:textId="6E8A9D48" w:rsidR="004F44BF" w:rsidRPr="004F44BF" w:rsidRDefault="004F44BF" w:rsidP="004F44BF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612A16">
        <w:rPr>
          <w:rFonts w:ascii="Arial" w:hAnsi="Arial" w:cs="Arial"/>
          <w:sz w:val="24"/>
          <w:szCs w:val="24"/>
        </w:rPr>
        <w:t>Alec Farquhar</w:t>
      </w:r>
      <w:r>
        <w:rPr>
          <w:rFonts w:ascii="Arial" w:hAnsi="Arial" w:cs="Arial"/>
          <w:sz w:val="24"/>
          <w:szCs w:val="24"/>
        </w:rPr>
        <w:t xml:space="preserve">, </w:t>
      </w:r>
      <w:r w:rsidRPr="00612A16">
        <w:rPr>
          <w:rFonts w:ascii="Arial" w:hAnsi="Arial" w:cs="Arial"/>
          <w:sz w:val="24"/>
          <w:szCs w:val="24"/>
        </w:rPr>
        <w:t>Chair, Engagement, Centre for Research on Work Disability Policy</w:t>
      </w:r>
      <w:r>
        <w:rPr>
          <w:rFonts w:ascii="Arial" w:hAnsi="Arial" w:cs="Arial"/>
          <w:sz w:val="24"/>
          <w:szCs w:val="24"/>
        </w:rPr>
        <w:t xml:space="preserve"> (CRWDP)</w:t>
      </w:r>
    </w:p>
    <w:p w14:paraId="75CE5A93" w14:textId="01026498" w:rsidR="00612A16" w:rsidRDefault="00612A16" w:rsidP="00612A16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612A16">
        <w:rPr>
          <w:rFonts w:ascii="Arial" w:hAnsi="Arial" w:cs="Arial"/>
          <w:b/>
          <w:bCs/>
          <w:sz w:val="24"/>
          <w:szCs w:val="24"/>
        </w:rPr>
        <w:t>Speakers:</w:t>
      </w:r>
    </w:p>
    <w:p w14:paraId="0FEF9D70" w14:textId="5E7275C5" w:rsidR="00612A16" w:rsidRPr="00612A16" w:rsidRDefault="00612A16" w:rsidP="00612A16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612A16">
        <w:rPr>
          <w:rFonts w:ascii="Arial" w:hAnsi="Arial" w:cs="Arial"/>
          <w:sz w:val="24"/>
          <w:szCs w:val="24"/>
        </w:rPr>
        <w:t>Charlotte Ross</w:t>
      </w:r>
      <w:r>
        <w:rPr>
          <w:rFonts w:ascii="Arial" w:hAnsi="Arial" w:cs="Arial"/>
          <w:sz w:val="24"/>
          <w:szCs w:val="24"/>
        </w:rPr>
        <w:t xml:space="preserve">, </w:t>
      </w:r>
      <w:r w:rsidRPr="00612A16">
        <w:rPr>
          <w:rFonts w:ascii="Arial" w:hAnsi="Arial" w:cs="Arial"/>
          <w:sz w:val="24"/>
          <w:szCs w:val="24"/>
        </w:rPr>
        <w:t>Registered Nurse, Registered Psychiatric Nurse, Health Researcher, Educator, Douglas College</w:t>
      </w:r>
    </w:p>
    <w:p w14:paraId="61ACB465" w14:textId="170EBFEB" w:rsidR="00612A16" w:rsidRPr="00612A16" w:rsidRDefault="00612A16" w:rsidP="00612A16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612A16">
        <w:rPr>
          <w:rFonts w:ascii="Arial" w:hAnsi="Arial" w:cs="Arial"/>
          <w:sz w:val="24"/>
          <w:szCs w:val="24"/>
        </w:rPr>
        <w:t>Byron Wood</w:t>
      </w:r>
      <w:r>
        <w:rPr>
          <w:rFonts w:ascii="Arial" w:hAnsi="Arial" w:cs="Arial"/>
          <w:sz w:val="24"/>
          <w:szCs w:val="24"/>
        </w:rPr>
        <w:t xml:space="preserve">, </w:t>
      </w:r>
      <w:r w:rsidRPr="00612A16">
        <w:rPr>
          <w:rFonts w:ascii="Arial" w:hAnsi="Arial" w:cs="Arial"/>
          <w:sz w:val="24"/>
          <w:szCs w:val="24"/>
        </w:rPr>
        <w:t>Founder &amp; Board Member of Workers for Ethical Substance Use Policy Society (WESUP)</w:t>
      </w:r>
    </w:p>
    <w:p w14:paraId="01D70150" w14:textId="03ECB876" w:rsidR="00612A16" w:rsidRDefault="00612A16" w:rsidP="00612A16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612A16">
        <w:rPr>
          <w:rFonts w:ascii="Arial" w:hAnsi="Arial" w:cs="Arial"/>
          <w:sz w:val="24"/>
          <w:szCs w:val="24"/>
        </w:rPr>
        <w:t xml:space="preserve">Jonathan </w:t>
      </w:r>
      <w:proofErr w:type="spellStart"/>
      <w:r w:rsidRPr="00612A16">
        <w:rPr>
          <w:rFonts w:ascii="Arial" w:hAnsi="Arial" w:cs="Arial"/>
          <w:sz w:val="24"/>
          <w:szCs w:val="24"/>
        </w:rPr>
        <w:t>Chapnick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612A16">
        <w:rPr>
          <w:rFonts w:ascii="Arial" w:hAnsi="Arial" w:cs="Arial"/>
          <w:sz w:val="24"/>
          <w:szCs w:val="24"/>
        </w:rPr>
        <w:t>Lawyer, Portage Legal Services</w:t>
      </w:r>
    </w:p>
    <w:p w14:paraId="2B6D43C9" w14:textId="77777777" w:rsidR="00D02F0A" w:rsidRPr="00612A16" w:rsidRDefault="00D02F0A" w:rsidP="00612A16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77DF7607" w14:textId="1C793223" w:rsidR="00520C18" w:rsidRDefault="00DD79B3" w:rsidP="006C2672">
      <w:pPr>
        <w:shd w:val="clear" w:color="auto" w:fill="FFF2CC" w:themeFill="accent4" w:themeFillTint="33"/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3:30 to 4</w:t>
      </w:r>
      <w:r w:rsidRPr="002000F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00</w:t>
      </w:r>
      <w:r>
        <w:rPr>
          <w:rFonts w:ascii="Arial" w:hAnsi="Arial" w:cs="Arial"/>
          <w:b/>
          <w:sz w:val="24"/>
          <w:szCs w:val="24"/>
        </w:rPr>
        <w:tab/>
      </w:r>
      <w:r w:rsidRPr="00C723A4">
        <w:rPr>
          <w:rFonts w:ascii="Arial" w:hAnsi="Arial" w:cs="Arial"/>
          <w:b/>
          <w:bCs/>
          <w:sz w:val="24"/>
          <w:szCs w:val="24"/>
        </w:rPr>
        <w:t xml:space="preserve">Conference Hall. </w:t>
      </w:r>
      <w:r w:rsidRPr="00DE4A2D">
        <w:rPr>
          <w:rFonts w:ascii="Arial" w:hAnsi="Arial" w:cs="Arial"/>
          <w:sz w:val="24"/>
          <w:szCs w:val="24"/>
        </w:rPr>
        <w:t>Watch short pre-recorded presentations, attend exhibitor booths</w:t>
      </w:r>
      <w:r w:rsidR="00520C18">
        <w:rPr>
          <w:rFonts w:ascii="Arial" w:hAnsi="Arial" w:cs="Arial"/>
          <w:b/>
          <w:bCs/>
          <w:sz w:val="24"/>
          <w:szCs w:val="24"/>
        </w:rPr>
        <w:br w:type="page"/>
      </w:r>
    </w:p>
    <w:p w14:paraId="57183845" w14:textId="3E017971" w:rsidR="009A48C4" w:rsidRPr="00AB7EA6" w:rsidRDefault="00017E93" w:rsidP="00AB7EA6">
      <w:pPr>
        <w:pStyle w:val="Heading2"/>
        <w:jc w:val="center"/>
        <w:rPr>
          <w:b/>
          <w:bCs/>
        </w:rPr>
      </w:pPr>
      <w:r w:rsidRPr="00AB7EA6">
        <w:rPr>
          <w:b/>
          <w:bCs/>
        </w:rPr>
        <w:lastRenderedPageBreak/>
        <w:t>Day 4</w:t>
      </w:r>
      <w:r w:rsidR="00AB7EA6">
        <w:rPr>
          <w:b/>
          <w:bCs/>
        </w:rPr>
        <w:t>, December 7</w:t>
      </w:r>
      <w:r w:rsidRPr="00AB7EA6">
        <w:rPr>
          <w:b/>
          <w:bCs/>
        </w:rPr>
        <w:t>: Moving forward together towards full inclusion in employment</w:t>
      </w:r>
    </w:p>
    <w:p w14:paraId="275E35E7" w14:textId="6446B010" w:rsidR="00E0234B" w:rsidRDefault="00E0234B" w:rsidP="00E0234B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D608D5" w14:textId="30135B83" w:rsidR="00C723A4" w:rsidRPr="002000FC" w:rsidRDefault="00C723A4" w:rsidP="00563F24">
      <w:pPr>
        <w:shd w:val="clear" w:color="auto" w:fill="FFF2CC" w:themeFill="accent4" w:themeFillTint="33"/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357437">
        <w:rPr>
          <w:rStyle w:val="Heading3Char"/>
          <w:rFonts w:ascii="Arial" w:hAnsi="Arial" w:cs="Arial"/>
          <w:b/>
          <w:color w:val="auto"/>
        </w:rPr>
        <w:t>11:45 to 12:15</w:t>
      </w:r>
      <w:r w:rsidRPr="00357437">
        <w:rPr>
          <w:rStyle w:val="Heading3Char"/>
          <w:rFonts w:ascii="Arial" w:hAnsi="Arial" w:cs="Arial"/>
          <w:b/>
          <w:color w:val="auto"/>
        </w:rPr>
        <w:tab/>
        <w:t>Conference Hall</w:t>
      </w:r>
      <w:r w:rsidRPr="00C723A4">
        <w:rPr>
          <w:rFonts w:ascii="Arial" w:hAnsi="Arial" w:cs="Arial"/>
          <w:b/>
          <w:bCs/>
          <w:sz w:val="24"/>
          <w:szCs w:val="24"/>
        </w:rPr>
        <w:t xml:space="preserve">. </w:t>
      </w:r>
      <w:r w:rsidR="00DE4A2D" w:rsidRPr="00DE4A2D">
        <w:rPr>
          <w:rFonts w:ascii="Arial" w:hAnsi="Arial" w:cs="Arial"/>
          <w:sz w:val="24"/>
          <w:szCs w:val="24"/>
        </w:rPr>
        <w:t>Watch short pre-recorded presentations, attend exhibitor booths</w:t>
      </w:r>
    </w:p>
    <w:p w14:paraId="64158B56" w14:textId="77777777" w:rsidR="00C723A4" w:rsidRDefault="00C723A4" w:rsidP="00C723A4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758D8CE" w14:textId="2D1D9CCF" w:rsidR="009A48C4" w:rsidRPr="00357437" w:rsidRDefault="009A48C4" w:rsidP="00357437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357437">
        <w:rPr>
          <w:rStyle w:val="Heading3Char"/>
          <w:rFonts w:ascii="Arial" w:hAnsi="Arial" w:cs="Arial"/>
          <w:b/>
          <w:bCs/>
          <w:color w:val="auto"/>
        </w:rPr>
        <w:t>12:</w:t>
      </w:r>
      <w:r w:rsidR="00A02319" w:rsidRPr="00357437">
        <w:rPr>
          <w:rStyle w:val="Heading3Char"/>
          <w:rFonts w:ascii="Arial" w:hAnsi="Arial" w:cs="Arial"/>
          <w:b/>
          <w:bCs/>
          <w:color w:val="auto"/>
        </w:rPr>
        <w:t>15</w:t>
      </w:r>
      <w:r w:rsidRPr="00357437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="00A047FD" w:rsidRPr="00357437">
        <w:rPr>
          <w:rStyle w:val="Heading3Char"/>
          <w:rFonts w:ascii="Arial" w:hAnsi="Arial" w:cs="Arial"/>
          <w:b/>
          <w:bCs/>
          <w:color w:val="auto"/>
        </w:rPr>
        <w:t>to</w:t>
      </w:r>
      <w:r w:rsidRPr="00357437">
        <w:rPr>
          <w:rStyle w:val="Heading3Char"/>
          <w:rFonts w:ascii="Arial" w:hAnsi="Arial" w:cs="Arial"/>
          <w:b/>
          <w:bCs/>
          <w:color w:val="auto"/>
        </w:rPr>
        <w:t xml:space="preserve"> 12:</w:t>
      </w:r>
      <w:r w:rsidR="00894F3B" w:rsidRPr="00357437">
        <w:rPr>
          <w:rStyle w:val="Heading3Char"/>
          <w:rFonts w:ascii="Arial" w:hAnsi="Arial" w:cs="Arial"/>
          <w:b/>
          <w:bCs/>
          <w:color w:val="auto"/>
        </w:rPr>
        <w:t>30</w:t>
      </w:r>
      <w:r w:rsidRPr="00357437">
        <w:rPr>
          <w:rStyle w:val="Heading3Char"/>
          <w:rFonts w:ascii="Arial" w:hAnsi="Arial" w:cs="Arial"/>
          <w:b/>
          <w:bCs/>
          <w:color w:val="auto"/>
        </w:rPr>
        <w:tab/>
        <w:t>Summary of Day 3 and Overview of Day 4</w:t>
      </w:r>
    </w:p>
    <w:p w14:paraId="7B05625D" w14:textId="75E7C536" w:rsidR="00971FF6" w:rsidRDefault="004F44BF" w:rsidP="00D02F0A">
      <w:pPr>
        <w:pStyle w:val="CommentText"/>
        <w:spacing w:after="60"/>
        <w:ind w:left="2160"/>
        <w:rPr>
          <w:rFonts w:ascii="Arial" w:eastAsia="Times New Roman" w:hAnsi="Arial" w:cs="Arial"/>
          <w:sz w:val="24"/>
          <w:szCs w:val="24"/>
        </w:rPr>
      </w:pPr>
      <w:r w:rsidRPr="004F44BF">
        <w:rPr>
          <w:rFonts w:ascii="Arial" w:eastAsia="Times New Roman" w:hAnsi="Arial" w:cs="Arial"/>
          <w:b/>
          <w:bCs/>
          <w:sz w:val="24"/>
          <w:szCs w:val="24"/>
        </w:rPr>
        <w:t>MC: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02F0A" w:rsidRPr="00D02F0A">
        <w:rPr>
          <w:rFonts w:ascii="Arial" w:eastAsia="Times New Roman" w:hAnsi="Arial" w:cs="Arial"/>
          <w:sz w:val="24"/>
          <w:szCs w:val="24"/>
        </w:rPr>
        <w:t>Tammy Yates, Executive Director, Realize</w:t>
      </w:r>
    </w:p>
    <w:p w14:paraId="3CF81A0E" w14:textId="77777777" w:rsidR="007A0214" w:rsidRPr="00537483" w:rsidRDefault="007A0214" w:rsidP="007A0214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Des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interprètes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français-anglais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seront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disponibles</w:t>
      </w:r>
      <w:proofErr w:type="spellEnd"/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250B438F" w14:textId="77777777" w:rsidR="00D02F0A" w:rsidRPr="00D02F0A" w:rsidRDefault="00D02F0A" w:rsidP="00D02F0A">
      <w:pPr>
        <w:pStyle w:val="CommentText"/>
        <w:spacing w:after="60"/>
        <w:ind w:left="2160"/>
        <w:rPr>
          <w:rFonts w:ascii="Arial" w:eastAsia="Times New Roman" w:hAnsi="Arial" w:cs="Arial"/>
          <w:sz w:val="24"/>
          <w:szCs w:val="24"/>
        </w:rPr>
      </w:pPr>
    </w:p>
    <w:p w14:paraId="1E4D89F0" w14:textId="23936CFD" w:rsidR="00907272" w:rsidRPr="00357437" w:rsidRDefault="00956981" w:rsidP="00357437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357437">
        <w:rPr>
          <w:rStyle w:val="Heading3Char"/>
          <w:rFonts w:ascii="Arial" w:hAnsi="Arial" w:cs="Arial"/>
          <w:b/>
          <w:bCs/>
          <w:color w:val="auto"/>
        </w:rPr>
        <w:t>12</w:t>
      </w:r>
      <w:r w:rsidR="00907272" w:rsidRPr="00357437">
        <w:rPr>
          <w:rStyle w:val="Heading3Char"/>
          <w:rFonts w:ascii="Arial" w:hAnsi="Arial" w:cs="Arial"/>
          <w:b/>
          <w:bCs/>
          <w:color w:val="auto"/>
        </w:rPr>
        <w:t>:</w:t>
      </w:r>
      <w:r w:rsidR="00894F3B" w:rsidRPr="00357437">
        <w:rPr>
          <w:rStyle w:val="Heading3Char"/>
          <w:rFonts w:ascii="Arial" w:hAnsi="Arial" w:cs="Arial"/>
          <w:b/>
          <w:bCs/>
          <w:color w:val="auto"/>
        </w:rPr>
        <w:t xml:space="preserve">30 </w:t>
      </w:r>
      <w:r w:rsidR="00A047FD" w:rsidRPr="00357437">
        <w:rPr>
          <w:rStyle w:val="Heading3Char"/>
          <w:rFonts w:ascii="Arial" w:hAnsi="Arial" w:cs="Arial"/>
          <w:b/>
          <w:bCs/>
          <w:color w:val="auto"/>
        </w:rPr>
        <w:t>to</w:t>
      </w:r>
      <w:r w:rsidR="00907272" w:rsidRPr="00357437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="002163AE" w:rsidRPr="00357437">
        <w:rPr>
          <w:rStyle w:val="Heading3Char"/>
          <w:rFonts w:ascii="Arial" w:hAnsi="Arial" w:cs="Arial"/>
          <w:b/>
          <w:bCs/>
          <w:color w:val="auto"/>
        </w:rPr>
        <w:t>1</w:t>
      </w:r>
      <w:r w:rsidR="00894F3B" w:rsidRPr="00357437">
        <w:rPr>
          <w:rStyle w:val="Heading3Char"/>
          <w:rFonts w:ascii="Arial" w:hAnsi="Arial" w:cs="Arial"/>
          <w:b/>
          <w:bCs/>
          <w:color w:val="auto"/>
        </w:rPr>
        <w:t>:00</w:t>
      </w:r>
      <w:r w:rsidR="00907272" w:rsidRPr="00357437">
        <w:rPr>
          <w:rStyle w:val="Heading3Char"/>
          <w:rFonts w:ascii="Arial" w:hAnsi="Arial" w:cs="Arial"/>
          <w:b/>
          <w:bCs/>
          <w:color w:val="auto"/>
        </w:rPr>
        <w:tab/>
      </w:r>
      <w:r w:rsidR="002163AE" w:rsidRPr="00357437">
        <w:rPr>
          <w:rStyle w:val="Heading3Char"/>
          <w:rFonts w:ascii="Arial" w:hAnsi="Arial" w:cs="Arial"/>
          <w:b/>
          <w:bCs/>
          <w:color w:val="auto"/>
        </w:rPr>
        <w:t>Keynote</w:t>
      </w:r>
      <w:r w:rsidR="0072321E" w:rsidRPr="00357437">
        <w:rPr>
          <w:rStyle w:val="Heading3Char"/>
          <w:rFonts w:ascii="Arial" w:hAnsi="Arial" w:cs="Arial"/>
          <w:b/>
          <w:bCs/>
          <w:color w:val="auto"/>
        </w:rPr>
        <w:t>: Indigenous disability and employment -- barriers and opportunities</w:t>
      </w:r>
    </w:p>
    <w:p w14:paraId="41D02A8F" w14:textId="5816F834" w:rsidR="004F44BF" w:rsidRDefault="004F44BF" w:rsidP="0085789C">
      <w:pPr>
        <w:spacing w:after="0"/>
        <w:ind w:left="213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Moderator:</w:t>
      </w:r>
    </w:p>
    <w:p w14:paraId="043CC580" w14:textId="3D06962E" w:rsidR="004F44BF" w:rsidRPr="004F44BF" w:rsidRDefault="004F44BF" w:rsidP="004F44BF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5428B7">
        <w:rPr>
          <w:rFonts w:ascii="Arial" w:hAnsi="Arial" w:cs="Arial"/>
          <w:sz w:val="24"/>
          <w:szCs w:val="24"/>
        </w:rPr>
        <w:t>Maureen Haan</w:t>
      </w:r>
      <w:r>
        <w:rPr>
          <w:rFonts w:ascii="Arial" w:hAnsi="Arial" w:cs="Arial"/>
          <w:sz w:val="24"/>
          <w:szCs w:val="24"/>
        </w:rPr>
        <w:t xml:space="preserve">, </w:t>
      </w:r>
      <w:r w:rsidRPr="005428B7">
        <w:rPr>
          <w:rFonts w:ascii="Arial" w:hAnsi="Arial" w:cs="Arial"/>
          <w:sz w:val="24"/>
          <w:szCs w:val="24"/>
        </w:rPr>
        <w:t>President &amp; CEO, Canadian Council on Rehabilitation and Work (CCRW)</w:t>
      </w:r>
    </w:p>
    <w:p w14:paraId="1D84EE14" w14:textId="537B71F8" w:rsidR="0085789C" w:rsidRPr="0085789C" w:rsidRDefault="0085789C" w:rsidP="0085789C">
      <w:pPr>
        <w:spacing w:after="0"/>
        <w:ind w:left="2130"/>
        <w:rPr>
          <w:rFonts w:ascii="Arial" w:hAnsi="Arial" w:cs="Arial"/>
          <w:b/>
          <w:bCs/>
          <w:sz w:val="24"/>
          <w:szCs w:val="24"/>
        </w:rPr>
      </w:pPr>
      <w:r w:rsidRPr="0085789C">
        <w:rPr>
          <w:rFonts w:ascii="Arial" w:hAnsi="Arial" w:cs="Arial"/>
          <w:b/>
          <w:bCs/>
          <w:sz w:val="24"/>
          <w:szCs w:val="24"/>
        </w:rPr>
        <w:t>Speaker:</w:t>
      </w:r>
    </w:p>
    <w:p w14:paraId="145F3F85" w14:textId="150C5E69" w:rsidR="007B6DAD" w:rsidRDefault="0085789C" w:rsidP="0085789C">
      <w:pPr>
        <w:spacing w:after="0"/>
        <w:ind w:left="2130"/>
        <w:rPr>
          <w:rFonts w:ascii="Arial" w:hAnsi="Arial" w:cs="Arial"/>
          <w:sz w:val="24"/>
          <w:szCs w:val="24"/>
        </w:rPr>
      </w:pPr>
      <w:r w:rsidRPr="0085789C">
        <w:rPr>
          <w:rFonts w:ascii="Arial" w:hAnsi="Arial" w:cs="Arial"/>
          <w:sz w:val="24"/>
          <w:szCs w:val="24"/>
        </w:rPr>
        <w:t>Neil Belanger, Executive Director, B.C. Aboriginal Network on Disability Society (BCANDS)</w:t>
      </w:r>
    </w:p>
    <w:p w14:paraId="76F7C777" w14:textId="77777777" w:rsidR="007A0214" w:rsidRPr="00537483" w:rsidRDefault="007A0214" w:rsidP="007A0214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Des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interprètes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français-anglais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seront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disponibles</w:t>
      </w:r>
      <w:proofErr w:type="spellEnd"/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4BFD5B0E" w14:textId="77777777" w:rsidR="0085789C" w:rsidRDefault="0085789C" w:rsidP="0085789C">
      <w:pPr>
        <w:spacing w:after="0"/>
        <w:ind w:left="2130"/>
        <w:rPr>
          <w:rFonts w:ascii="Arial" w:hAnsi="Arial" w:cs="Arial"/>
          <w:b/>
          <w:bCs/>
          <w:sz w:val="24"/>
          <w:szCs w:val="24"/>
        </w:rPr>
      </w:pPr>
    </w:p>
    <w:p w14:paraId="4A2027F1" w14:textId="0ED34956" w:rsidR="009716C8" w:rsidRPr="00357437" w:rsidRDefault="00806046" w:rsidP="00357437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357437">
        <w:rPr>
          <w:rStyle w:val="Heading3Char"/>
          <w:rFonts w:ascii="Arial" w:hAnsi="Arial" w:cs="Arial"/>
          <w:b/>
          <w:bCs/>
          <w:color w:val="auto"/>
        </w:rPr>
        <w:t>1:00 to 1:</w:t>
      </w:r>
      <w:r w:rsidR="009716C8" w:rsidRPr="00357437">
        <w:rPr>
          <w:rStyle w:val="Heading3Char"/>
          <w:rFonts w:ascii="Arial" w:hAnsi="Arial" w:cs="Arial"/>
          <w:b/>
          <w:bCs/>
          <w:color w:val="auto"/>
        </w:rPr>
        <w:t>05</w:t>
      </w:r>
      <w:r w:rsidRPr="00357437">
        <w:rPr>
          <w:rStyle w:val="Heading3Char"/>
          <w:rFonts w:ascii="Arial" w:hAnsi="Arial" w:cs="Arial"/>
          <w:b/>
          <w:bCs/>
          <w:color w:val="auto"/>
        </w:rPr>
        <w:tab/>
      </w:r>
      <w:r w:rsidR="00C34590" w:rsidRPr="00357437">
        <w:rPr>
          <w:rStyle w:val="Heading3Char"/>
          <w:rFonts w:ascii="Arial" w:hAnsi="Arial" w:cs="Arial"/>
          <w:b/>
          <w:bCs/>
          <w:color w:val="auto"/>
        </w:rPr>
        <w:t>Vignette</w:t>
      </w:r>
    </w:p>
    <w:p w14:paraId="3C5F6674" w14:textId="77777777" w:rsidR="00CB61E3" w:rsidRDefault="00CB61E3" w:rsidP="00CB61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CA7B018" w14:textId="2137FFDE" w:rsidR="00C34590" w:rsidRPr="00357437" w:rsidRDefault="009716C8" w:rsidP="00357437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357437">
        <w:rPr>
          <w:rStyle w:val="Heading3Char"/>
          <w:rFonts w:ascii="Arial" w:hAnsi="Arial" w:cs="Arial"/>
          <w:b/>
          <w:bCs/>
          <w:color w:val="auto"/>
        </w:rPr>
        <w:t>1:05 to 1:10</w:t>
      </w:r>
      <w:r w:rsidRPr="00357437">
        <w:rPr>
          <w:rStyle w:val="Heading3Char"/>
          <w:rFonts w:ascii="Arial" w:hAnsi="Arial" w:cs="Arial"/>
          <w:b/>
          <w:bCs/>
          <w:color w:val="auto"/>
        </w:rPr>
        <w:tab/>
      </w:r>
      <w:r w:rsidR="00894F3B" w:rsidRPr="00357437">
        <w:rPr>
          <w:rStyle w:val="Heading3Char"/>
          <w:rFonts w:ascii="Arial" w:hAnsi="Arial" w:cs="Arial"/>
          <w:b/>
          <w:bCs/>
          <w:color w:val="auto"/>
        </w:rPr>
        <w:t>Brea</w:t>
      </w:r>
      <w:r w:rsidR="00806046" w:rsidRPr="00357437">
        <w:rPr>
          <w:rStyle w:val="Heading3Char"/>
          <w:rFonts w:ascii="Arial" w:hAnsi="Arial" w:cs="Arial"/>
          <w:b/>
          <w:bCs/>
          <w:color w:val="auto"/>
        </w:rPr>
        <w:t>k</w:t>
      </w:r>
    </w:p>
    <w:p w14:paraId="26594EAA" w14:textId="4B2B9883" w:rsidR="00907272" w:rsidRDefault="00907272" w:rsidP="00BA697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32406E" w14:textId="53A6D7E7" w:rsidR="00907272" w:rsidRPr="00357437" w:rsidRDefault="00907272" w:rsidP="00357437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357437">
        <w:rPr>
          <w:rStyle w:val="Heading3Char"/>
          <w:rFonts w:ascii="Arial" w:hAnsi="Arial" w:cs="Arial"/>
          <w:b/>
          <w:bCs/>
          <w:color w:val="auto"/>
        </w:rPr>
        <w:t>1:</w:t>
      </w:r>
      <w:r w:rsidR="00826E6C" w:rsidRPr="00357437">
        <w:rPr>
          <w:rStyle w:val="Heading3Char"/>
          <w:rFonts w:ascii="Arial" w:hAnsi="Arial" w:cs="Arial"/>
          <w:b/>
          <w:bCs/>
          <w:color w:val="auto"/>
        </w:rPr>
        <w:t>10</w:t>
      </w:r>
      <w:r w:rsidRPr="00357437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="00A047FD" w:rsidRPr="00357437">
        <w:rPr>
          <w:rStyle w:val="Heading3Char"/>
          <w:rFonts w:ascii="Arial" w:hAnsi="Arial" w:cs="Arial"/>
          <w:b/>
          <w:bCs/>
          <w:color w:val="auto"/>
        </w:rPr>
        <w:t>to</w:t>
      </w:r>
      <w:r w:rsidRPr="00357437">
        <w:rPr>
          <w:rStyle w:val="Heading3Char"/>
          <w:rFonts w:ascii="Arial" w:hAnsi="Arial" w:cs="Arial"/>
          <w:b/>
          <w:bCs/>
          <w:color w:val="auto"/>
        </w:rPr>
        <w:t xml:space="preserve"> 2:</w:t>
      </w:r>
      <w:r w:rsidR="008D3EDB" w:rsidRPr="00357437">
        <w:rPr>
          <w:rStyle w:val="Heading3Char"/>
          <w:rFonts w:ascii="Arial" w:hAnsi="Arial" w:cs="Arial"/>
          <w:b/>
          <w:bCs/>
          <w:color w:val="auto"/>
        </w:rPr>
        <w:t>05</w:t>
      </w:r>
      <w:r w:rsidRPr="00357437">
        <w:rPr>
          <w:rStyle w:val="Heading3Char"/>
          <w:rFonts w:ascii="Arial" w:hAnsi="Arial" w:cs="Arial"/>
          <w:b/>
          <w:bCs/>
          <w:color w:val="auto"/>
        </w:rPr>
        <w:tab/>
      </w:r>
      <w:r w:rsidR="006F3FBA" w:rsidRPr="00357437">
        <w:rPr>
          <w:rStyle w:val="Heading3Char"/>
          <w:rFonts w:ascii="Arial" w:hAnsi="Arial" w:cs="Arial"/>
          <w:b/>
          <w:bCs/>
          <w:color w:val="auto"/>
        </w:rPr>
        <w:t>4 Parallel Sessions with Q and A</w:t>
      </w:r>
    </w:p>
    <w:p w14:paraId="3BC6AAEB" w14:textId="6D65D13C" w:rsidR="0017156C" w:rsidRPr="00357437" w:rsidRDefault="0043322C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1:</w:t>
      </w:r>
      <w:r w:rsidR="00826E6C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10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047FD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to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2:</w:t>
      </w:r>
      <w:r w:rsidR="008D3EDB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05</w:t>
      </w: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857160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Realizing Leadership and Employment of Youth with Disabilities</w:t>
      </w:r>
      <w:r w:rsidR="00CD100D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FB443D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&amp; The impact of race and ethnicity on school and work outcomes among youth and young adults with disabilities</w:t>
      </w:r>
    </w:p>
    <w:p w14:paraId="13E0C447" w14:textId="77777777" w:rsidR="0017156C" w:rsidRPr="0017156C" w:rsidRDefault="0017156C" w:rsidP="0017156C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17156C">
        <w:rPr>
          <w:rFonts w:ascii="Arial" w:hAnsi="Arial" w:cs="Arial"/>
          <w:b/>
          <w:bCs/>
          <w:sz w:val="24"/>
          <w:szCs w:val="24"/>
        </w:rPr>
        <w:t>Moderator:</w:t>
      </w:r>
    </w:p>
    <w:p w14:paraId="5F02D9E2" w14:textId="26A64DA9" w:rsidR="0017156C" w:rsidRDefault="0017156C" w:rsidP="0017156C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17156C">
        <w:rPr>
          <w:rFonts w:ascii="Arial" w:hAnsi="Arial" w:cs="Arial"/>
          <w:sz w:val="24"/>
          <w:szCs w:val="24"/>
        </w:rPr>
        <w:t>Tammy Bernasky,</w:t>
      </w:r>
      <w:r>
        <w:rPr>
          <w:rFonts w:ascii="Arial" w:hAnsi="Arial" w:cs="Arial"/>
          <w:sz w:val="24"/>
          <w:szCs w:val="24"/>
        </w:rPr>
        <w:t xml:space="preserve"> </w:t>
      </w:r>
      <w:r w:rsidRPr="0017156C">
        <w:rPr>
          <w:rFonts w:ascii="Arial" w:hAnsi="Arial" w:cs="Arial"/>
          <w:sz w:val="24"/>
          <w:szCs w:val="24"/>
        </w:rPr>
        <w:t xml:space="preserve">Research Officer, Canadian Centre on Disability Studies (operating as </w:t>
      </w:r>
      <w:proofErr w:type="spellStart"/>
      <w:r w:rsidRPr="0017156C">
        <w:rPr>
          <w:rFonts w:ascii="Arial" w:hAnsi="Arial" w:cs="Arial"/>
          <w:sz w:val="24"/>
          <w:szCs w:val="24"/>
        </w:rPr>
        <w:t>Eviance</w:t>
      </w:r>
      <w:proofErr w:type="spellEnd"/>
      <w:r w:rsidRPr="0017156C">
        <w:rPr>
          <w:rFonts w:ascii="Arial" w:hAnsi="Arial" w:cs="Arial"/>
          <w:sz w:val="24"/>
          <w:szCs w:val="24"/>
        </w:rPr>
        <w:t>)</w:t>
      </w:r>
    </w:p>
    <w:p w14:paraId="05F29DA6" w14:textId="1A261592" w:rsidR="0017156C" w:rsidRPr="0017156C" w:rsidRDefault="0017156C" w:rsidP="0017156C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17156C">
        <w:rPr>
          <w:rFonts w:ascii="Arial" w:hAnsi="Arial" w:cs="Arial"/>
          <w:b/>
          <w:bCs/>
          <w:sz w:val="24"/>
          <w:szCs w:val="24"/>
        </w:rPr>
        <w:t>Speakers:</w:t>
      </w:r>
    </w:p>
    <w:p w14:paraId="7594913D" w14:textId="3F88219A" w:rsidR="0017156C" w:rsidRPr="0017156C" w:rsidRDefault="0017156C" w:rsidP="0017156C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17156C">
        <w:rPr>
          <w:rFonts w:ascii="Arial" w:hAnsi="Arial" w:cs="Arial"/>
          <w:sz w:val="24"/>
          <w:szCs w:val="24"/>
        </w:rPr>
        <w:t>Sally Lindsay,</w:t>
      </w:r>
      <w:r>
        <w:rPr>
          <w:rFonts w:ascii="Arial" w:hAnsi="Arial" w:cs="Arial"/>
          <w:sz w:val="24"/>
          <w:szCs w:val="24"/>
        </w:rPr>
        <w:t xml:space="preserve"> </w:t>
      </w:r>
      <w:r w:rsidRPr="0017156C">
        <w:rPr>
          <w:rFonts w:ascii="Arial" w:hAnsi="Arial" w:cs="Arial"/>
          <w:sz w:val="24"/>
          <w:szCs w:val="24"/>
        </w:rPr>
        <w:t xml:space="preserve">Senior Scientist, Holland </w:t>
      </w:r>
      <w:proofErr w:type="spellStart"/>
      <w:r w:rsidRPr="0017156C">
        <w:rPr>
          <w:rFonts w:ascii="Arial" w:hAnsi="Arial" w:cs="Arial"/>
          <w:sz w:val="24"/>
          <w:szCs w:val="24"/>
        </w:rPr>
        <w:t>Bloorview</w:t>
      </w:r>
      <w:proofErr w:type="spellEnd"/>
      <w:r w:rsidRPr="0017156C">
        <w:rPr>
          <w:rFonts w:ascii="Arial" w:hAnsi="Arial" w:cs="Arial"/>
          <w:sz w:val="24"/>
          <w:szCs w:val="24"/>
        </w:rPr>
        <w:t xml:space="preserve"> Kids </w:t>
      </w:r>
      <w:proofErr w:type="spellStart"/>
      <w:r w:rsidRPr="0017156C">
        <w:rPr>
          <w:rFonts w:ascii="Arial" w:hAnsi="Arial" w:cs="Arial"/>
          <w:sz w:val="24"/>
          <w:szCs w:val="24"/>
        </w:rPr>
        <w:t>Rehabilitaiton</w:t>
      </w:r>
      <w:proofErr w:type="spellEnd"/>
      <w:r w:rsidRPr="0017156C">
        <w:rPr>
          <w:rFonts w:ascii="Arial" w:hAnsi="Arial" w:cs="Arial"/>
          <w:sz w:val="24"/>
          <w:szCs w:val="24"/>
        </w:rPr>
        <w:t xml:space="preserve"> Hospital</w:t>
      </w:r>
    </w:p>
    <w:p w14:paraId="05479B20" w14:textId="45FF7A67" w:rsidR="0017156C" w:rsidRPr="0017156C" w:rsidRDefault="0017156C" w:rsidP="0017156C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proofErr w:type="spellStart"/>
      <w:r w:rsidRPr="0017156C">
        <w:rPr>
          <w:rFonts w:ascii="Arial" w:hAnsi="Arial" w:cs="Arial"/>
          <w:sz w:val="24"/>
          <w:szCs w:val="24"/>
        </w:rPr>
        <w:t>Maheleqa</w:t>
      </w:r>
      <w:proofErr w:type="spellEnd"/>
      <w:r w:rsidRPr="001715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156C">
        <w:rPr>
          <w:rFonts w:ascii="Arial" w:hAnsi="Arial" w:cs="Arial"/>
          <w:sz w:val="24"/>
          <w:szCs w:val="24"/>
        </w:rPr>
        <w:t>Jadgal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17156C">
        <w:rPr>
          <w:rFonts w:ascii="Arial" w:hAnsi="Arial" w:cs="Arial"/>
          <w:sz w:val="24"/>
          <w:szCs w:val="24"/>
        </w:rPr>
        <w:t xml:space="preserve">Youth Leadership Intern, </w:t>
      </w:r>
      <w:proofErr w:type="spellStart"/>
      <w:r w:rsidRPr="0017156C">
        <w:rPr>
          <w:rFonts w:ascii="Arial" w:hAnsi="Arial" w:cs="Arial"/>
          <w:sz w:val="24"/>
          <w:szCs w:val="24"/>
        </w:rPr>
        <w:t>Eviance</w:t>
      </w:r>
      <w:proofErr w:type="spellEnd"/>
    </w:p>
    <w:p w14:paraId="2E3E8C07" w14:textId="48B7E2B6" w:rsidR="0017156C" w:rsidRPr="0017156C" w:rsidRDefault="0017156C" w:rsidP="0017156C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17156C">
        <w:rPr>
          <w:rFonts w:ascii="Arial" w:hAnsi="Arial" w:cs="Arial"/>
          <w:sz w:val="24"/>
          <w:szCs w:val="24"/>
        </w:rPr>
        <w:t xml:space="preserve">Evan </w:t>
      </w:r>
      <w:proofErr w:type="spellStart"/>
      <w:r w:rsidRPr="0017156C">
        <w:rPr>
          <w:rFonts w:ascii="Arial" w:hAnsi="Arial" w:cs="Arial"/>
          <w:sz w:val="24"/>
          <w:szCs w:val="24"/>
        </w:rPr>
        <w:t>Wicklund</w:t>
      </w:r>
      <w:proofErr w:type="spellEnd"/>
      <w:r w:rsidRPr="001715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7156C">
        <w:rPr>
          <w:rFonts w:ascii="Arial" w:hAnsi="Arial" w:cs="Arial"/>
          <w:sz w:val="24"/>
          <w:szCs w:val="24"/>
        </w:rPr>
        <w:t xml:space="preserve">Senior Research Officer, Canadian Centre on Disability Studies (o/a </w:t>
      </w:r>
      <w:proofErr w:type="spellStart"/>
      <w:r w:rsidRPr="0017156C">
        <w:rPr>
          <w:rFonts w:ascii="Arial" w:hAnsi="Arial" w:cs="Arial"/>
          <w:sz w:val="24"/>
          <w:szCs w:val="24"/>
        </w:rPr>
        <w:t>Eviance</w:t>
      </w:r>
      <w:proofErr w:type="spellEnd"/>
      <w:r w:rsidRPr="0017156C">
        <w:rPr>
          <w:rFonts w:ascii="Arial" w:hAnsi="Arial" w:cs="Arial"/>
          <w:sz w:val="24"/>
          <w:szCs w:val="24"/>
        </w:rPr>
        <w:t>)</w:t>
      </w:r>
    </w:p>
    <w:p w14:paraId="10795E76" w14:textId="67663DE6" w:rsidR="0043322C" w:rsidRPr="0017156C" w:rsidRDefault="0017156C" w:rsidP="0017156C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proofErr w:type="spellStart"/>
      <w:r w:rsidRPr="0017156C">
        <w:rPr>
          <w:rFonts w:ascii="Arial" w:hAnsi="Arial" w:cs="Arial"/>
          <w:sz w:val="24"/>
          <w:szCs w:val="24"/>
        </w:rPr>
        <w:t>Chloée</w:t>
      </w:r>
      <w:proofErr w:type="spellEnd"/>
      <w:r w:rsidRPr="0017156C">
        <w:rPr>
          <w:rFonts w:ascii="Arial" w:hAnsi="Arial" w:cs="Arial"/>
          <w:sz w:val="24"/>
          <w:szCs w:val="24"/>
        </w:rPr>
        <w:t xml:space="preserve"> C. Godin-Jacques, Research Associate, </w:t>
      </w:r>
      <w:proofErr w:type="spellStart"/>
      <w:r w:rsidRPr="0017156C">
        <w:rPr>
          <w:rFonts w:ascii="Arial" w:hAnsi="Arial" w:cs="Arial"/>
          <w:sz w:val="24"/>
          <w:szCs w:val="24"/>
        </w:rPr>
        <w:t>Eviance</w:t>
      </w:r>
      <w:proofErr w:type="spellEnd"/>
    </w:p>
    <w:p w14:paraId="5861984A" w14:textId="77777777" w:rsidR="0017156C" w:rsidRPr="0017156C" w:rsidRDefault="0017156C" w:rsidP="0017156C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5BD4418C" w14:textId="054D8898" w:rsidR="0017156C" w:rsidRPr="00357437" w:rsidRDefault="00826E6C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lastRenderedPageBreak/>
        <w:t xml:space="preserve">1:10 to </w:t>
      </w:r>
      <w:r w:rsidR="008D3EDB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2:05</w:t>
      </w:r>
      <w:r w:rsidR="0043322C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266945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Shifting from sheltered work towards inclusive employment in Canada</w:t>
      </w:r>
    </w:p>
    <w:p w14:paraId="0FD365C1" w14:textId="0A3021CB" w:rsidR="004F44BF" w:rsidRDefault="004F44BF" w:rsidP="004F44BF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4F44BF">
        <w:rPr>
          <w:rFonts w:ascii="Arial" w:hAnsi="Arial" w:cs="Arial"/>
          <w:b/>
          <w:bCs/>
          <w:sz w:val="24"/>
          <w:szCs w:val="24"/>
        </w:rPr>
        <w:t>Moderator:</w:t>
      </w:r>
    </w:p>
    <w:p w14:paraId="26338609" w14:textId="64E87340" w:rsidR="004F44BF" w:rsidRDefault="004F44BF" w:rsidP="004F44BF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Kory Earle</w:t>
      </w:r>
      <w:r w:rsidR="00FA6431">
        <w:rPr>
          <w:rFonts w:ascii="Arial" w:hAnsi="Arial" w:cs="Arial"/>
          <w:sz w:val="24"/>
          <w:szCs w:val="24"/>
        </w:rPr>
        <w:t xml:space="preserve">, </w:t>
      </w:r>
      <w:r w:rsidR="00FA6431" w:rsidRPr="00FA6431">
        <w:rPr>
          <w:rFonts w:ascii="Arial" w:hAnsi="Arial" w:cs="Arial"/>
          <w:sz w:val="24"/>
          <w:szCs w:val="24"/>
        </w:rPr>
        <w:t>Past President, People First of Canada</w:t>
      </w:r>
    </w:p>
    <w:p w14:paraId="0A7DD835" w14:textId="40BC3894" w:rsidR="0017156C" w:rsidRPr="0017156C" w:rsidRDefault="0017156C" w:rsidP="004F44BF">
      <w:pPr>
        <w:keepNext/>
        <w:spacing w:after="0"/>
        <w:ind w:left="2160"/>
        <w:rPr>
          <w:rFonts w:ascii="Arial" w:hAnsi="Arial" w:cs="Arial"/>
          <w:b/>
          <w:bCs/>
          <w:sz w:val="24"/>
          <w:szCs w:val="24"/>
        </w:rPr>
      </w:pPr>
      <w:r w:rsidRPr="0017156C">
        <w:rPr>
          <w:rFonts w:ascii="Arial" w:hAnsi="Arial" w:cs="Arial"/>
          <w:b/>
          <w:bCs/>
          <w:sz w:val="24"/>
          <w:szCs w:val="24"/>
        </w:rPr>
        <w:t>Speakers:</w:t>
      </w:r>
    </w:p>
    <w:p w14:paraId="37A4C7D9" w14:textId="4990DAAC" w:rsidR="0017156C" w:rsidRPr="0017156C" w:rsidRDefault="0017156C" w:rsidP="0017156C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bookmarkStart w:id="29" w:name="_Hlk88789759"/>
      <w:r w:rsidRPr="0017156C">
        <w:rPr>
          <w:rFonts w:ascii="Arial" w:hAnsi="Arial" w:cs="Arial"/>
          <w:sz w:val="24"/>
          <w:szCs w:val="24"/>
        </w:rPr>
        <w:t>Samuel Ragot</w:t>
      </w:r>
      <w:r>
        <w:rPr>
          <w:rFonts w:ascii="Arial" w:hAnsi="Arial" w:cs="Arial"/>
          <w:sz w:val="24"/>
          <w:szCs w:val="24"/>
        </w:rPr>
        <w:t xml:space="preserve">, </w:t>
      </w:r>
      <w:r w:rsidRPr="0017156C">
        <w:rPr>
          <w:rFonts w:ascii="Arial" w:hAnsi="Arial" w:cs="Arial"/>
          <w:sz w:val="24"/>
          <w:szCs w:val="24"/>
        </w:rPr>
        <w:t>Senior Policy Analyst and Researcher, IRIS - Institute for Research and Development on Inclusion and Society</w:t>
      </w:r>
    </w:p>
    <w:p w14:paraId="477FAB3A" w14:textId="4A461E77" w:rsidR="006C5920" w:rsidRDefault="0017156C" w:rsidP="0017156C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17156C">
        <w:rPr>
          <w:rFonts w:ascii="Arial" w:hAnsi="Arial" w:cs="Arial"/>
          <w:sz w:val="24"/>
          <w:szCs w:val="24"/>
        </w:rPr>
        <w:t>Ken Pike</w:t>
      </w:r>
      <w:r>
        <w:rPr>
          <w:rFonts w:ascii="Arial" w:hAnsi="Arial" w:cs="Arial"/>
          <w:sz w:val="24"/>
          <w:szCs w:val="24"/>
        </w:rPr>
        <w:t xml:space="preserve">, </w:t>
      </w:r>
      <w:r w:rsidRPr="0017156C">
        <w:rPr>
          <w:rFonts w:ascii="Arial" w:hAnsi="Arial" w:cs="Arial"/>
          <w:sz w:val="24"/>
          <w:szCs w:val="24"/>
        </w:rPr>
        <w:t>Director of Social Policy, New Brunswick Association for Community Living</w:t>
      </w:r>
    </w:p>
    <w:p w14:paraId="7990CEA6" w14:textId="5F34751B" w:rsidR="00F70F35" w:rsidRPr="00FA6431" w:rsidRDefault="00F70F35" w:rsidP="00FA6431">
      <w:pPr>
        <w:spacing w:after="0"/>
        <w:ind w:left="2160"/>
        <w:rPr>
          <w:rFonts w:ascii="Arial" w:hAnsi="Arial" w:cs="Arial"/>
          <w:sz w:val="24"/>
          <w:szCs w:val="24"/>
        </w:rPr>
      </w:pPr>
      <w:proofErr w:type="spellStart"/>
      <w:r w:rsidRPr="00FA6431">
        <w:rPr>
          <w:rFonts w:ascii="Arial" w:hAnsi="Arial" w:cs="Arial"/>
          <w:sz w:val="24"/>
          <w:szCs w:val="24"/>
        </w:rPr>
        <w:t>Dewlyn</w:t>
      </w:r>
      <w:proofErr w:type="spellEnd"/>
      <w:r w:rsidRPr="00FA6431">
        <w:rPr>
          <w:rFonts w:ascii="Arial" w:hAnsi="Arial" w:cs="Arial"/>
          <w:sz w:val="24"/>
          <w:szCs w:val="24"/>
        </w:rPr>
        <w:t xml:space="preserve"> Lobo</w:t>
      </w:r>
      <w:r w:rsidR="00FA6431" w:rsidRPr="00FA6431">
        <w:rPr>
          <w:rFonts w:ascii="Arial" w:hAnsi="Arial" w:cs="Arial"/>
          <w:sz w:val="24"/>
          <w:szCs w:val="24"/>
        </w:rPr>
        <w:t xml:space="preserve">, </w:t>
      </w:r>
      <w:bookmarkStart w:id="30" w:name="_Hlk89131834"/>
      <w:r w:rsidR="00FA6431" w:rsidRPr="00FA6431">
        <w:rPr>
          <w:rFonts w:ascii="Arial" w:hAnsi="Arial" w:cs="Arial"/>
          <w:sz w:val="24"/>
          <w:szCs w:val="24"/>
        </w:rPr>
        <w:t>President of the Board of Directors, People First of Canada</w:t>
      </w:r>
      <w:bookmarkEnd w:id="30"/>
    </w:p>
    <w:p w14:paraId="7F0B8F99" w14:textId="3999BCBF" w:rsidR="00F70F35" w:rsidRDefault="00F70F35" w:rsidP="00F70F35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FA6431">
        <w:rPr>
          <w:rFonts w:ascii="Arial" w:hAnsi="Arial" w:cs="Arial"/>
          <w:sz w:val="24"/>
          <w:szCs w:val="24"/>
        </w:rPr>
        <w:t>Gordon Fletcher</w:t>
      </w:r>
      <w:bookmarkStart w:id="31" w:name="_Hlk89131841"/>
      <w:r w:rsidR="00FA6431">
        <w:rPr>
          <w:rFonts w:ascii="Arial" w:hAnsi="Arial" w:cs="Arial"/>
          <w:sz w:val="24"/>
          <w:szCs w:val="24"/>
        </w:rPr>
        <w:t xml:space="preserve">, </w:t>
      </w:r>
      <w:r w:rsidR="00FA6431" w:rsidRPr="00FA6431">
        <w:rPr>
          <w:rFonts w:ascii="Arial" w:hAnsi="Arial" w:cs="Arial"/>
          <w:sz w:val="24"/>
          <w:szCs w:val="24"/>
        </w:rPr>
        <w:t>Treasurer for the Board of Directors, People First of Canada</w:t>
      </w:r>
      <w:bookmarkEnd w:id="31"/>
    </w:p>
    <w:p w14:paraId="24766383" w14:textId="2047FB07" w:rsidR="00F61B66" w:rsidRDefault="00F61B66" w:rsidP="00F61B66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Shelley Fletcher, People First of Canada</w:t>
      </w:r>
    </w:p>
    <w:p w14:paraId="6CD44CBD" w14:textId="4C6F0999" w:rsidR="00F61B66" w:rsidRPr="0017156C" w:rsidRDefault="00F61B66" w:rsidP="00E4484A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Cheryl Wiles </w:t>
      </w:r>
      <w:proofErr w:type="spellStart"/>
      <w:r>
        <w:rPr>
          <w:rFonts w:ascii="Arial" w:hAnsi="Arial" w:cs="Arial"/>
          <w:sz w:val="24"/>
          <w:szCs w:val="24"/>
        </w:rPr>
        <w:t>Pooran</w:t>
      </w:r>
      <w:r w:rsidR="00E4484A">
        <w:rPr>
          <w:rFonts w:ascii="Arial" w:hAnsi="Arial" w:cs="Arial"/>
          <w:sz w:val="24"/>
          <w:szCs w:val="24"/>
        </w:rPr>
        <w:t>,Human</w:t>
      </w:r>
      <w:proofErr w:type="spellEnd"/>
      <w:r w:rsidR="00E4484A">
        <w:rPr>
          <w:rFonts w:ascii="Arial" w:hAnsi="Arial" w:cs="Arial"/>
          <w:sz w:val="24"/>
          <w:szCs w:val="24"/>
        </w:rPr>
        <w:t xml:space="preserve"> Rights, Labour and Employment Lawyer, </w:t>
      </w:r>
      <w:proofErr w:type="spellStart"/>
      <w:r w:rsidR="00E4484A">
        <w:rPr>
          <w:rFonts w:ascii="Arial" w:hAnsi="Arial" w:cs="Arial"/>
          <w:sz w:val="24"/>
          <w:szCs w:val="24"/>
        </w:rPr>
        <w:t>PooranLaw</w:t>
      </w:r>
      <w:proofErr w:type="spellEnd"/>
      <w:r w:rsidR="00E4484A">
        <w:rPr>
          <w:rFonts w:ascii="Arial" w:hAnsi="Arial" w:cs="Arial"/>
          <w:sz w:val="24"/>
          <w:szCs w:val="24"/>
        </w:rPr>
        <w:t xml:space="preserve"> Professional Corporation</w:t>
      </w:r>
    </w:p>
    <w:p w14:paraId="59EABC62" w14:textId="77777777" w:rsidR="00F61B66" w:rsidRPr="00FA6431" w:rsidRDefault="00F61B66" w:rsidP="00F70F35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bookmarkEnd w:id="29"/>
    <w:p w14:paraId="697DE660" w14:textId="77777777" w:rsidR="00605F93" w:rsidRPr="00FA6431" w:rsidRDefault="00605F93" w:rsidP="00BA697E">
      <w:pPr>
        <w:spacing w:after="0"/>
        <w:rPr>
          <w:rFonts w:ascii="Arial" w:hAnsi="Arial" w:cs="Arial"/>
          <w:sz w:val="24"/>
          <w:szCs w:val="24"/>
        </w:rPr>
      </w:pPr>
    </w:p>
    <w:p w14:paraId="71ECA6C3" w14:textId="5772902A" w:rsidR="0078324F" w:rsidRPr="00F61B66" w:rsidRDefault="00826E6C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fr-CA"/>
        </w:rPr>
      </w:pPr>
      <w:r w:rsidRPr="00F61B66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fr-CA"/>
        </w:rPr>
        <w:t xml:space="preserve">1:10 to </w:t>
      </w:r>
      <w:r w:rsidR="008D3EDB" w:rsidRPr="00F61B66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fr-CA"/>
        </w:rPr>
        <w:t>2:05</w:t>
      </w:r>
      <w:r w:rsidR="009D274B" w:rsidRPr="00F61B66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fr-CA"/>
        </w:rPr>
        <w:tab/>
      </w:r>
      <w:r w:rsidR="0078324F" w:rsidRPr="00F61B66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fr-CA"/>
        </w:rPr>
        <w:t xml:space="preserve">Employabilité, intégration et maintien en emploi: contribution des environnements </w:t>
      </w:r>
      <w:proofErr w:type="spellStart"/>
      <w:r w:rsidR="0078324F" w:rsidRPr="00F61B66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fr-CA"/>
        </w:rPr>
        <w:t>capacitants</w:t>
      </w:r>
      <w:proofErr w:type="spellEnd"/>
    </w:p>
    <w:p w14:paraId="75E89033" w14:textId="77777777" w:rsidR="007A0214" w:rsidRPr="005F7C40" w:rsidRDefault="007A0214" w:rsidP="007A0214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fr-CA"/>
        </w:rPr>
      </w:pPr>
      <w:r w:rsidRPr="005F7C40">
        <w:rPr>
          <w:rFonts w:ascii="Arial" w:hAnsi="Arial" w:cs="Arial"/>
          <w:b/>
          <w:bCs/>
          <w:color w:val="00B0F0"/>
          <w:sz w:val="24"/>
          <w:szCs w:val="24"/>
          <w:lang w:val="fr-CA"/>
        </w:rPr>
        <w:t xml:space="preserve">Des interprètes français-anglais seront disponibles / French-English </w:t>
      </w:r>
      <w:proofErr w:type="spellStart"/>
      <w:r w:rsidRPr="005F7C40">
        <w:rPr>
          <w:rFonts w:ascii="Arial" w:hAnsi="Arial" w:cs="Arial"/>
          <w:b/>
          <w:bCs/>
          <w:color w:val="00B0F0"/>
          <w:sz w:val="24"/>
          <w:szCs w:val="24"/>
          <w:lang w:val="fr-CA"/>
        </w:rPr>
        <w:t>interpreters</w:t>
      </w:r>
      <w:proofErr w:type="spellEnd"/>
      <w:r w:rsidRPr="005F7C40">
        <w:rPr>
          <w:rFonts w:ascii="Arial" w:hAnsi="Arial" w:cs="Arial"/>
          <w:b/>
          <w:bCs/>
          <w:color w:val="00B0F0"/>
          <w:sz w:val="24"/>
          <w:szCs w:val="24"/>
          <w:lang w:val="fr-CA"/>
        </w:rPr>
        <w:t xml:space="preserve"> </w:t>
      </w:r>
      <w:proofErr w:type="spellStart"/>
      <w:r w:rsidRPr="005F7C40">
        <w:rPr>
          <w:rFonts w:ascii="Arial" w:hAnsi="Arial" w:cs="Arial"/>
          <w:b/>
          <w:bCs/>
          <w:color w:val="00B0F0"/>
          <w:sz w:val="24"/>
          <w:szCs w:val="24"/>
          <w:lang w:val="fr-CA"/>
        </w:rPr>
        <w:t>will</w:t>
      </w:r>
      <w:proofErr w:type="spellEnd"/>
      <w:r w:rsidRPr="005F7C40">
        <w:rPr>
          <w:rFonts w:ascii="Arial" w:hAnsi="Arial" w:cs="Arial"/>
          <w:b/>
          <w:bCs/>
          <w:color w:val="00B0F0"/>
          <w:sz w:val="24"/>
          <w:szCs w:val="24"/>
          <w:lang w:val="fr-CA"/>
        </w:rPr>
        <w:t xml:space="preserve"> </w:t>
      </w:r>
      <w:proofErr w:type="spellStart"/>
      <w:r w:rsidRPr="005F7C40">
        <w:rPr>
          <w:rFonts w:ascii="Arial" w:hAnsi="Arial" w:cs="Arial"/>
          <w:b/>
          <w:bCs/>
          <w:color w:val="00B0F0"/>
          <w:sz w:val="24"/>
          <w:szCs w:val="24"/>
          <w:lang w:val="fr-CA"/>
        </w:rPr>
        <w:t>be</w:t>
      </w:r>
      <w:proofErr w:type="spellEnd"/>
      <w:r w:rsidRPr="005F7C40">
        <w:rPr>
          <w:rFonts w:ascii="Arial" w:hAnsi="Arial" w:cs="Arial"/>
          <w:b/>
          <w:bCs/>
          <w:color w:val="00B0F0"/>
          <w:sz w:val="24"/>
          <w:szCs w:val="24"/>
          <w:lang w:val="fr-CA"/>
        </w:rPr>
        <w:t xml:space="preserve"> </w:t>
      </w:r>
      <w:proofErr w:type="spellStart"/>
      <w:r w:rsidRPr="005F7C40">
        <w:rPr>
          <w:rFonts w:ascii="Arial" w:hAnsi="Arial" w:cs="Arial"/>
          <w:b/>
          <w:bCs/>
          <w:color w:val="00B0F0"/>
          <w:sz w:val="24"/>
          <w:szCs w:val="24"/>
          <w:lang w:val="fr-CA"/>
        </w:rPr>
        <w:t>available</w:t>
      </w:r>
      <w:proofErr w:type="spellEnd"/>
      <w:r w:rsidRPr="005F7C40">
        <w:rPr>
          <w:rFonts w:ascii="Arial" w:hAnsi="Arial" w:cs="Arial"/>
          <w:b/>
          <w:bCs/>
          <w:color w:val="00B0F0"/>
          <w:sz w:val="24"/>
          <w:szCs w:val="24"/>
          <w:lang w:val="fr-CA"/>
        </w:rPr>
        <w:t xml:space="preserve"> </w:t>
      </w:r>
    </w:p>
    <w:p w14:paraId="72CD8672" w14:textId="77777777" w:rsidR="00FA6431" w:rsidRDefault="00F70F35" w:rsidP="00F70F35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  <w:lang w:val="fr-CA"/>
        </w:rPr>
      </w:pPr>
      <w:proofErr w:type="spellStart"/>
      <w:r w:rsidRPr="005F7C40">
        <w:rPr>
          <w:rFonts w:ascii="Arial" w:hAnsi="Arial" w:cs="Arial"/>
          <w:b/>
          <w:bCs/>
          <w:sz w:val="24"/>
          <w:szCs w:val="24"/>
          <w:lang w:val="fr-CA"/>
        </w:rPr>
        <w:t>Moderators</w:t>
      </w:r>
      <w:proofErr w:type="spellEnd"/>
      <w:r w:rsidRPr="005F7C40">
        <w:rPr>
          <w:rFonts w:ascii="Arial" w:hAnsi="Arial" w:cs="Arial"/>
          <w:b/>
          <w:bCs/>
          <w:sz w:val="24"/>
          <w:szCs w:val="24"/>
          <w:lang w:val="fr-CA"/>
        </w:rPr>
        <w:t>:</w:t>
      </w:r>
    </w:p>
    <w:p w14:paraId="55B19514" w14:textId="57028F7A" w:rsidR="00FA6431" w:rsidRDefault="00F70F35" w:rsidP="00F70F35">
      <w:pPr>
        <w:spacing w:after="0" w:line="240" w:lineRule="auto"/>
        <w:ind w:left="2160"/>
        <w:rPr>
          <w:rFonts w:ascii="Arial" w:hAnsi="Arial" w:cs="Arial"/>
          <w:sz w:val="24"/>
          <w:szCs w:val="24"/>
          <w:lang w:val="fr-CA"/>
        </w:rPr>
      </w:pPr>
      <w:r w:rsidRPr="005F7C40">
        <w:rPr>
          <w:rFonts w:ascii="Arial" w:hAnsi="Arial" w:cs="Arial"/>
          <w:sz w:val="24"/>
          <w:szCs w:val="24"/>
          <w:lang w:val="fr-CA"/>
        </w:rPr>
        <w:t>Isabelle Feillou</w:t>
      </w:r>
      <w:r w:rsidR="00FA6431">
        <w:rPr>
          <w:rFonts w:ascii="Arial" w:hAnsi="Arial" w:cs="Arial"/>
          <w:sz w:val="24"/>
          <w:szCs w:val="24"/>
          <w:lang w:val="fr-CA"/>
        </w:rPr>
        <w:t xml:space="preserve">, </w:t>
      </w:r>
      <w:r w:rsidR="00FA6431" w:rsidRPr="00FA6431">
        <w:rPr>
          <w:rFonts w:ascii="Arial" w:hAnsi="Arial" w:cs="Arial"/>
          <w:sz w:val="24"/>
          <w:szCs w:val="24"/>
          <w:lang w:val="fr-CA"/>
        </w:rPr>
        <w:t>Professeure adjointe en ergonomie au département des relations industrielles. Chercheure au CIRRIS, Université Laval</w:t>
      </w:r>
    </w:p>
    <w:p w14:paraId="1D2CF5BD" w14:textId="5BF36630" w:rsidR="00F70F35" w:rsidRPr="005F7C40" w:rsidRDefault="00F70F35" w:rsidP="00FA6431">
      <w:pPr>
        <w:spacing w:after="120" w:line="240" w:lineRule="auto"/>
        <w:ind w:left="2160"/>
        <w:rPr>
          <w:rFonts w:ascii="Arial" w:hAnsi="Arial" w:cs="Arial"/>
          <w:sz w:val="24"/>
          <w:szCs w:val="24"/>
          <w:lang w:val="fr-CA"/>
        </w:rPr>
      </w:pPr>
      <w:r w:rsidRPr="008508C7">
        <w:rPr>
          <w:rFonts w:ascii="Arial" w:hAnsi="Arial" w:cs="Arial"/>
          <w:sz w:val="24"/>
          <w:szCs w:val="24"/>
          <w:lang w:val="fr-CA"/>
        </w:rPr>
        <w:t>Aline Lechaume</w:t>
      </w:r>
      <w:r w:rsidR="00FA6431">
        <w:rPr>
          <w:rFonts w:ascii="Arial" w:hAnsi="Arial" w:cs="Arial"/>
          <w:sz w:val="24"/>
          <w:szCs w:val="24"/>
          <w:lang w:val="fr-CA"/>
        </w:rPr>
        <w:t xml:space="preserve">, </w:t>
      </w:r>
      <w:r w:rsidR="00FA6431" w:rsidRPr="00FA6431">
        <w:rPr>
          <w:rFonts w:ascii="Arial" w:hAnsi="Arial" w:cs="Arial"/>
          <w:sz w:val="24"/>
          <w:szCs w:val="24"/>
          <w:lang w:val="fr-CA"/>
        </w:rPr>
        <w:t>Professeure, Université Laval</w:t>
      </w:r>
    </w:p>
    <w:p w14:paraId="669F713A" w14:textId="2EAEB0DA" w:rsidR="0085789C" w:rsidRPr="0085789C" w:rsidRDefault="00646AB6" w:rsidP="0085789C">
      <w:pPr>
        <w:pStyle w:val="CommentText"/>
        <w:spacing w:after="0"/>
        <w:rPr>
          <w:rFonts w:ascii="Arial" w:eastAsia="Times New Roman" w:hAnsi="Arial" w:cs="Arial"/>
          <w:b/>
          <w:bCs/>
          <w:sz w:val="24"/>
          <w:szCs w:val="24"/>
          <w:lang w:val="fr-CA"/>
        </w:rPr>
      </w:pPr>
      <w:r w:rsidRPr="008F6DB0">
        <w:rPr>
          <w:rFonts w:ascii="Arial" w:eastAsia="Times New Roman" w:hAnsi="Arial" w:cs="Arial"/>
          <w:b/>
          <w:bCs/>
          <w:sz w:val="24"/>
          <w:szCs w:val="24"/>
          <w:lang w:val="fr-CA"/>
        </w:rPr>
        <w:tab/>
      </w:r>
      <w:r w:rsidR="006C5920" w:rsidRPr="008F6DB0">
        <w:rPr>
          <w:rFonts w:ascii="Arial" w:eastAsia="Times New Roman" w:hAnsi="Arial" w:cs="Arial"/>
          <w:b/>
          <w:bCs/>
          <w:sz w:val="24"/>
          <w:szCs w:val="24"/>
          <w:lang w:val="fr-CA"/>
        </w:rPr>
        <w:tab/>
      </w:r>
      <w:r w:rsidR="006C5920" w:rsidRPr="008F6DB0">
        <w:rPr>
          <w:rFonts w:ascii="Arial" w:eastAsia="Times New Roman" w:hAnsi="Arial" w:cs="Arial"/>
          <w:b/>
          <w:bCs/>
          <w:sz w:val="24"/>
          <w:szCs w:val="24"/>
          <w:lang w:val="fr-CA"/>
        </w:rPr>
        <w:tab/>
      </w:r>
      <w:r w:rsidR="0085789C">
        <w:rPr>
          <w:rFonts w:ascii="Arial" w:eastAsia="Times New Roman" w:hAnsi="Arial" w:cs="Arial"/>
          <w:b/>
          <w:bCs/>
          <w:sz w:val="24"/>
          <w:szCs w:val="24"/>
          <w:lang w:val="fr-CA"/>
        </w:rPr>
        <w:t>Speakers:</w:t>
      </w:r>
    </w:p>
    <w:p w14:paraId="4B1B54B3" w14:textId="7312DF68" w:rsidR="0085789C" w:rsidRPr="0085789C" w:rsidRDefault="0085789C" w:rsidP="0085789C">
      <w:pPr>
        <w:spacing w:after="0" w:line="240" w:lineRule="auto"/>
        <w:ind w:left="2160"/>
        <w:rPr>
          <w:rFonts w:ascii="Arial" w:hAnsi="Arial" w:cs="Arial"/>
          <w:sz w:val="24"/>
          <w:szCs w:val="24"/>
          <w:lang w:val="fr-CA"/>
        </w:rPr>
      </w:pPr>
      <w:r w:rsidRPr="0085789C">
        <w:rPr>
          <w:rFonts w:ascii="Arial" w:hAnsi="Arial" w:cs="Arial"/>
          <w:sz w:val="24"/>
          <w:szCs w:val="24"/>
          <w:lang w:val="fr-CA"/>
        </w:rPr>
        <w:t>Marie-Ève Rioux-Massie</w:t>
      </w:r>
      <w:r>
        <w:rPr>
          <w:rFonts w:ascii="Arial" w:hAnsi="Arial" w:cs="Arial"/>
          <w:sz w:val="24"/>
          <w:szCs w:val="24"/>
          <w:lang w:val="fr-CA"/>
        </w:rPr>
        <w:t xml:space="preserve">, </w:t>
      </w:r>
      <w:r w:rsidRPr="0085789C">
        <w:rPr>
          <w:rFonts w:ascii="Arial" w:hAnsi="Arial" w:cs="Arial"/>
          <w:sz w:val="24"/>
          <w:szCs w:val="24"/>
          <w:lang w:val="fr-CA"/>
        </w:rPr>
        <w:t xml:space="preserve">Master </w:t>
      </w:r>
      <w:proofErr w:type="spellStart"/>
      <w:r w:rsidRPr="0085789C">
        <w:rPr>
          <w:rFonts w:ascii="Arial" w:hAnsi="Arial" w:cs="Arial"/>
          <w:sz w:val="24"/>
          <w:szCs w:val="24"/>
          <w:lang w:val="fr-CA"/>
        </w:rPr>
        <w:t>student</w:t>
      </w:r>
      <w:proofErr w:type="spellEnd"/>
      <w:r w:rsidRPr="0085789C">
        <w:rPr>
          <w:rFonts w:ascii="Arial" w:hAnsi="Arial" w:cs="Arial"/>
          <w:sz w:val="24"/>
          <w:szCs w:val="24"/>
          <w:lang w:val="fr-CA"/>
        </w:rPr>
        <w:t>, Université Laval</w:t>
      </w:r>
    </w:p>
    <w:p w14:paraId="2DE342F6" w14:textId="3B8E7933" w:rsidR="0085789C" w:rsidRPr="0085789C" w:rsidRDefault="0085789C" w:rsidP="0085789C">
      <w:pPr>
        <w:spacing w:after="0" w:line="240" w:lineRule="auto"/>
        <w:ind w:left="2160"/>
        <w:rPr>
          <w:rFonts w:ascii="Arial" w:hAnsi="Arial" w:cs="Arial"/>
          <w:sz w:val="24"/>
          <w:szCs w:val="24"/>
          <w:lang w:val="fr-CA"/>
        </w:rPr>
      </w:pPr>
      <w:proofErr w:type="spellStart"/>
      <w:r w:rsidRPr="0085789C">
        <w:rPr>
          <w:rFonts w:ascii="Arial" w:hAnsi="Arial" w:cs="Arial"/>
          <w:sz w:val="24"/>
          <w:szCs w:val="24"/>
          <w:lang w:val="fr-CA"/>
        </w:rPr>
        <w:t>Savanah</w:t>
      </w:r>
      <w:proofErr w:type="spellEnd"/>
      <w:r w:rsidRPr="0085789C">
        <w:rPr>
          <w:rFonts w:ascii="Arial" w:hAnsi="Arial" w:cs="Arial"/>
          <w:sz w:val="24"/>
          <w:szCs w:val="24"/>
          <w:lang w:val="fr-CA"/>
        </w:rPr>
        <w:t xml:space="preserve"> Laurence, </w:t>
      </w:r>
      <w:proofErr w:type="spellStart"/>
      <w:r w:rsidRPr="0085789C">
        <w:rPr>
          <w:rFonts w:ascii="Arial" w:hAnsi="Arial" w:cs="Arial"/>
          <w:sz w:val="24"/>
          <w:szCs w:val="24"/>
          <w:lang w:val="fr-CA"/>
        </w:rPr>
        <w:t>Student</w:t>
      </w:r>
      <w:proofErr w:type="spellEnd"/>
      <w:r w:rsidRPr="0085789C">
        <w:rPr>
          <w:rFonts w:ascii="Arial" w:hAnsi="Arial" w:cs="Arial"/>
          <w:sz w:val="24"/>
          <w:szCs w:val="24"/>
          <w:lang w:val="fr-CA"/>
        </w:rPr>
        <w:t xml:space="preserve">, </w:t>
      </w:r>
      <w:proofErr w:type="spellStart"/>
      <w:r w:rsidRPr="0085789C">
        <w:rPr>
          <w:rFonts w:ascii="Arial" w:hAnsi="Arial" w:cs="Arial"/>
          <w:sz w:val="24"/>
          <w:szCs w:val="24"/>
          <w:lang w:val="fr-CA"/>
        </w:rPr>
        <w:t>University</w:t>
      </w:r>
      <w:proofErr w:type="spellEnd"/>
      <w:r w:rsidRPr="0085789C">
        <w:rPr>
          <w:rFonts w:ascii="Arial" w:hAnsi="Arial" w:cs="Arial"/>
          <w:sz w:val="24"/>
          <w:szCs w:val="24"/>
          <w:lang w:val="fr-CA"/>
        </w:rPr>
        <w:t xml:space="preserve"> Laval</w:t>
      </w:r>
      <w:r w:rsidR="00FA6431">
        <w:rPr>
          <w:rFonts w:ascii="Arial" w:hAnsi="Arial" w:cs="Arial"/>
          <w:sz w:val="24"/>
          <w:szCs w:val="24"/>
          <w:lang w:val="fr-CA"/>
        </w:rPr>
        <w:t xml:space="preserve"> </w:t>
      </w:r>
      <w:r w:rsidR="00FA6431" w:rsidRPr="00FA6431">
        <w:rPr>
          <w:rFonts w:ascii="Arial" w:hAnsi="Arial" w:cs="Arial"/>
          <w:sz w:val="24"/>
          <w:szCs w:val="24"/>
          <w:lang w:val="fr-CA"/>
        </w:rPr>
        <w:t>- Étudiante en ergonomie et auxiliaire de recherche</w:t>
      </w:r>
    </w:p>
    <w:p w14:paraId="0560D603" w14:textId="77777777" w:rsidR="00481CFE" w:rsidRDefault="00481CFE" w:rsidP="0085789C">
      <w:pPr>
        <w:spacing w:after="0" w:line="240" w:lineRule="auto"/>
        <w:ind w:left="2160"/>
        <w:rPr>
          <w:rFonts w:ascii="Arial" w:hAnsi="Arial" w:cs="Arial"/>
          <w:sz w:val="24"/>
          <w:szCs w:val="24"/>
          <w:lang w:val="fr-CA"/>
        </w:rPr>
      </w:pPr>
      <w:r w:rsidRPr="00481CFE">
        <w:rPr>
          <w:rFonts w:ascii="Arial" w:hAnsi="Arial" w:cs="Arial"/>
          <w:sz w:val="24"/>
          <w:szCs w:val="24"/>
          <w:lang w:val="fr-CA"/>
        </w:rPr>
        <w:t>Isabelle Feillou, Professeure adjointe en ergonomie au département des relations industrielles. Chercheure au CIRRIS, Université Laval</w:t>
      </w:r>
    </w:p>
    <w:p w14:paraId="117D94AF" w14:textId="77777777" w:rsidR="00481CFE" w:rsidRDefault="00481CFE" w:rsidP="0085789C">
      <w:pPr>
        <w:spacing w:after="0" w:line="240" w:lineRule="auto"/>
        <w:ind w:left="2160"/>
        <w:rPr>
          <w:rFonts w:ascii="Arial" w:hAnsi="Arial" w:cs="Arial"/>
          <w:sz w:val="24"/>
          <w:szCs w:val="24"/>
          <w:lang w:val="fr-CA"/>
        </w:rPr>
      </w:pPr>
      <w:r w:rsidRPr="00481CFE">
        <w:rPr>
          <w:rFonts w:ascii="Arial" w:hAnsi="Arial" w:cs="Arial"/>
          <w:sz w:val="24"/>
          <w:szCs w:val="24"/>
          <w:lang w:val="fr-CA"/>
        </w:rPr>
        <w:t>Aline Lechaume, Professeure, Université Laval</w:t>
      </w:r>
    </w:p>
    <w:p w14:paraId="5A3D879A" w14:textId="40CFA943" w:rsidR="0085789C" w:rsidRDefault="0085789C" w:rsidP="0085789C">
      <w:pPr>
        <w:spacing w:after="0" w:line="240" w:lineRule="auto"/>
        <w:ind w:left="2160"/>
        <w:rPr>
          <w:rFonts w:ascii="Arial" w:hAnsi="Arial" w:cs="Arial"/>
          <w:sz w:val="24"/>
          <w:szCs w:val="24"/>
          <w:lang w:val="fr-CA"/>
        </w:rPr>
      </w:pPr>
      <w:r w:rsidRPr="0085789C">
        <w:rPr>
          <w:rFonts w:ascii="Arial" w:hAnsi="Arial" w:cs="Arial"/>
          <w:sz w:val="24"/>
          <w:szCs w:val="24"/>
          <w:lang w:val="fr-CA"/>
        </w:rPr>
        <w:t>Kim Lajoie</w:t>
      </w:r>
      <w:r w:rsidRPr="0025740E">
        <w:rPr>
          <w:rFonts w:ascii="Arial" w:hAnsi="Arial" w:cs="Arial"/>
          <w:sz w:val="24"/>
          <w:szCs w:val="24"/>
          <w:lang w:val="fr-CA"/>
        </w:rPr>
        <w:t xml:space="preserve">, </w:t>
      </w:r>
      <w:r w:rsidR="00481CFE" w:rsidRPr="00481CFE">
        <w:rPr>
          <w:rFonts w:ascii="Arial" w:hAnsi="Arial" w:cs="Arial"/>
          <w:sz w:val="24"/>
          <w:szCs w:val="24"/>
          <w:lang w:val="fr-CA"/>
        </w:rPr>
        <w:t>Étudiante à la maîtrise en relations industrielles avec mémoire, Université Laval</w:t>
      </w:r>
    </w:p>
    <w:p w14:paraId="21EEB2E3" w14:textId="77777777" w:rsidR="00783E2D" w:rsidRPr="00701A46" w:rsidRDefault="00783E2D" w:rsidP="00783E2D">
      <w:pPr>
        <w:spacing w:after="0" w:line="240" w:lineRule="auto"/>
        <w:ind w:left="2160"/>
        <w:rPr>
          <w:rFonts w:ascii="Arial" w:hAnsi="Arial" w:cs="Arial"/>
          <w:sz w:val="24"/>
          <w:szCs w:val="24"/>
          <w:lang w:val="fr-CA"/>
        </w:rPr>
      </w:pPr>
      <w:r w:rsidRPr="00701A46">
        <w:rPr>
          <w:rFonts w:ascii="Arial" w:hAnsi="Arial" w:cs="Arial"/>
          <w:sz w:val="24"/>
          <w:szCs w:val="24"/>
          <w:lang w:val="fr-CA"/>
        </w:rPr>
        <w:t xml:space="preserve">Marie Laberge et Martin </w:t>
      </w:r>
      <w:proofErr w:type="spellStart"/>
      <w:r w:rsidRPr="00701A46">
        <w:rPr>
          <w:rFonts w:ascii="Arial" w:hAnsi="Arial" w:cs="Arial"/>
          <w:sz w:val="24"/>
          <w:szCs w:val="24"/>
          <w:lang w:val="fr-CA"/>
        </w:rPr>
        <w:t>Chadoin</w:t>
      </w:r>
      <w:proofErr w:type="spellEnd"/>
      <w:r w:rsidRPr="00701A46">
        <w:rPr>
          <w:rFonts w:ascii="Arial" w:hAnsi="Arial" w:cs="Arial"/>
          <w:sz w:val="24"/>
          <w:szCs w:val="24"/>
          <w:lang w:val="fr-CA"/>
        </w:rPr>
        <w:t xml:space="preserve"> (vidéo pré enregistrée, ne seront pas présents) </w:t>
      </w:r>
    </w:p>
    <w:p w14:paraId="68AB5499" w14:textId="77777777" w:rsidR="0085789C" w:rsidRPr="0085789C" w:rsidRDefault="0085789C" w:rsidP="0085789C">
      <w:pPr>
        <w:spacing w:after="0" w:line="240" w:lineRule="auto"/>
        <w:ind w:left="2160"/>
        <w:rPr>
          <w:rFonts w:ascii="Arial" w:hAnsi="Arial" w:cs="Arial"/>
          <w:sz w:val="24"/>
          <w:szCs w:val="24"/>
          <w:lang w:val="fr-CA"/>
        </w:rPr>
      </w:pPr>
    </w:p>
    <w:p w14:paraId="414BB3F8" w14:textId="528D7DCE" w:rsidR="000F019C" w:rsidRPr="00357437" w:rsidRDefault="00826E6C" w:rsidP="00357437">
      <w:pPr>
        <w:pStyle w:val="Heading4"/>
        <w:spacing w:after="120"/>
        <w:ind w:left="2160" w:hanging="216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1:10 to </w:t>
      </w:r>
      <w:r w:rsidR="008D3EDB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2:05</w:t>
      </w:r>
      <w:r w:rsidR="000F019C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ab/>
      </w:r>
      <w:r w:rsidR="000D40D6" w:rsidRPr="00357437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Cross-Disability Accessibility and Diverse Intersectionality at Work</w:t>
      </w:r>
    </w:p>
    <w:p w14:paraId="5901777B" w14:textId="5AD3705E" w:rsidR="00ED6113" w:rsidRDefault="00ED6113" w:rsidP="0085789C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Moderator:</w:t>
      </w:r>
    </w:p>
    <w:p w14:paraId="15AE3703" w14:textId="77777777" w:rsidR="00ED6113" w:rsidRPr="0085789C" w:rsidRDefault="00ED6113" w:rsidP="00ED6113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proofErr w:type="spellStart"/>
      <w:r w:rsidRPr="0085789C">
        <w:rPr>
          <w:rFonts w:ascii="Arial" w:hAnsi="Arial" w:cs="Arial"/>
          <w:sz w:val="24"/>
          <w:szCs w:val="24"/>
        </w:rPr>
        <w:lastRenderedPageBreak/>
        <w:t>TerriLynn</w:t>
      </w:r>
      <w:proofErr w:type="spellEnd"/>
      <w:r w:rsidRPr="008578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789C">
        <w:rPr>
          <w:rFonts w:ascii="Arial" w:hAnsi="Arial" w:cs="Arial"/>
          <w:sz w:val="24"/>
          <w:szCs w:val="24"/>
        </w:rPr>
        <w:t>Hulett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85789C">
        <w:rPr>
          <w:rFonts w:ascii="Arial" w:hAnsi="Arial" w:cs="Arial"/>
          <w:sz w:val="24"/>
          <w:szCs w:val="24"/>
        </w:rPr>
        <w:t>Accessibility Talent Specialist, City of Toronto</w:t>
      </w:r>
    </w:p>
    <w:p w14:paraId="7C8AB8EF" w14:textId="4E9969D4" w:rsidR="00ED6113" w:rsidRPr="00ED6113" w:rsidRDefault="00ED6113" w:rsidP="00ED6113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85789C">
        <w:rPr>
          <w:rFonts w:ascii="Arial" w:hAnsi="Arial" w:cs="Arial"/>
          <w:sz w:val="24"/>
          <w:szCs w:val="24"/>
        </w:rPr>
        <w:t>Melanie Marsden</w:t>
      </w:r>
      <w:r>
        <w:rPr>
          <w:rFonts w:ascii="Arial" w:hAnsi="Arial" w:cs="Arial"/>
          <w:sz w:val="24"/>
          <w:szCs w:val="24"/>
        </w:rPr>
        <w:t xml:space="preserve">, </w:t>
      </w:r>
      <w:r w:rsidRPr="0085789C">
        <w:rPr>
          <w:rFonts w:ascii="Arial" w:hAnsi="Arial" w:cs="Arial"/>
          <w:sz w:val="24"/>
          <w:szCs w:val="24"/>
        </w:rPr>
        <w:t>Consultant, Circle insights</w:t>
      </w:r>
    </w:p>
    <w:p w14:paraId="43641243" w14:textId="5321F6AF" w:rsidR="0085789C" w:rsidRPr="0085789C" w:rsidRDefault="0085789C" w:rsidP="0085789C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85789C">
        <w:rPr>
          <w:rFonts w:ascii="Arial" w:hAnsi="Arial" w:cs="Arial"/>
          <w:b/>
          <w:bCs/>
          <w:sz w:val="24"/>
          <w:szCs w:val="24"/>
        </w:rPr>
        <w:t>Speakers:</w:t>
      </w:r>
    </w:p>
    <w:p w14:paraId="3C58107B" w14:textId="2D7D8500" w:rsidR="0085789C" w:rsidRPr="0085789C" w:rsidRDefault="0085789C" w:rsidP="0085789C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proofErr w:type="spellStart"/>
      <w:r w:rsidRPr="0085789C">
        <w:rPr>
          <w:rFonts w:ascii="Arial" w:hAnsi="Arial" w:cs="Arial"/>
          <w:sz w:val="24"/>
          <w:szCs w:val="24"/>
        </w:rPr>
        <w:t>TerriLynn</w:t>
      </w:r>
      <w:proofErr w:type="spellEnd"/>
      <w:r w:rsidRPr="008578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789C">
        <w:rPr>
          <w:rFonts w:ascii="Arial" w:hAnsi="Arial" w:cs="Arial"/>
          <w:sz w:val="24"/>
          <w:szCs w:val="24"/>
        </w:rPr>
        <w:t>Hulett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85789C">
        <w:rPr>
          <w:rFonts w:ascii="Arial" w:hAnsi="Arial" w:cs="Arial"/>
          <w:sz w:val="24"/>
          <w:szCs w:val="24"/>
        </w:rPr>
        <w:t>Accessibility Talent Specialist, City of Toronto</w:t>
      </w:r>
    </w:p>
    <w:p w14:paraId="7042116B" w14:textId="0F10E0F9" w:rsidR="0085789C" w:rsidRPr="0085789C" w:rsidRDefault="0085789C" w:rsidP="0085789C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85789C">
        <w:rPr>
          <w:rFonts w:ascii="Arial" w:hAnsi="Arial" w:cs="Arial"/>
          <w:sz w:val="24"/>
          <w:szCs w:val="24"/>
        </w:rPr>
        <w:t>Melanie Marsden</w:t>
      </w:r>
      <w:r>
        <w:rPr>
          <w:rFonts w:ascii="Arial" w:hAnsi="Arial" w:cs="Arial"/>
          <w:sz w:val="24"/>
          <w:szCs w:val="24"/>
        </w:rPr>
        <w:t xml:space="preserve">, </w:t>
      </w:r>
      <w:r w:rsidRPr="0085789C">
        <w:rPr>
          <w:rFonts w:ascii="Arial" w:hAnsi="Arial" w:cs="Arial"/>
          <w:sz w:val="24"/>
          <w:szCs w:val="24"/>
        </w:rPr>
        <w:t>Consultant, Circle insights</w:t>
      </w:r>
    </w:p>
    <w:p w14:paraId="5908BA91" w14:textId="005B541D" w:rsidR="0085789C" w:rsidRPr="0085789C" w:rsidRDefault="0085789C" w:rsidP="0085789C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85789C">
        <w:rPr>
          <w:rFonts w:ascii="Arial" w:hAnsi="Arial" w:cs="Arial"/>
          <w:sz w:val="24"/>
          <w:szCs w:val="24"/>
        </w:rPr>
        <w:t>Brittany Manu</w:t>
      </w:r>
      <w:r>
        <w:rPr>
          <w:rFonts w:ascii="Arial" w:hAnsi="Arial" w:cs="Arial"/>
          <w:sz w:val="24"/>
          <w:szCs w:val="24"/>
        </w:rPr>
        <w:t xml:space="preserve">, </w:t>
      </w:r>
      <w:r w:rsidRPr="0085789C">
        <w:rPr>
          <w:rFonts w:ascii="Arial" w:hAnsi="Arial" w:cs="Arial"/>
          <w:sz w:val="24"/>
          <w:szCs w:val="24"/>
        </w:rPr>
        <w:t>Anti-racism, Policy Consultant at Toronto Transit Commission (TTC), Toronto Transit Commission (TTC)</w:t>
      </w:r>
    </w:p>
    <w:p w14:paraId="19202B0B" w14:textId="0EBE16CE" w:rsidR="0085789C" w:rsidRDefault="0085789C" w:rsidP="0085789C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85789C">
        <w:rPr>
          <w:rFonts w:ascii="Arial" w:hAnsi="Arial" w:cs="Arial"/>
          <w:sz w:val="24"/>
          <w:szCs w:val="24"/>
        </w:rPr>
        <w:t>Keya Osborne</w:t>
      </w:r>
      <w:r>
        <w:rPr>
          <w:rFonts w:ascii="Arial" w:hAnsi="Arial" w:cs="Arial"/>
          <w:sz w:val="24"/>
          <w:szCs w:val="24"/>
        </w:rPr>
        <w:t xml:space="preserve">, </w:t>
      </w:r>
      <w:r w:rsidRPr="0085789C">
        <w:rPr>
          <w:rFonts w:ascii="Arial" w:hAnsi="Arial" w:cs="Arial"/>
          <w:sz w:val="24"/>
          <w:szCs w:val="24"/>
        </w:rPr>
        <w:t>Team Lead, Program Development &amp; Program Lead, Youth Empowerment at CNIB Foundation, CNIB</w:t>
      </w:r>
    </w:p>
    <w:p w14:paraId="645A0C73" w14:textId="507C9A39" w:rsidR="000F019C" w:rsidRDefault="00646AB6" w:rsidP="009D392D">
      <w:pPr>
        <w:pStyle w:val="CommentText"/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C5920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1C2F982F" w14:textId="799D596F" w:rsidR="0043322C" w:rsidRPr="00357437" w:rsidRDefault="0043322C" w:rsidP="00357437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357437">
        <w:rPr>
          <w:rStyle w:val="Heading3Char"/>
          <w:rFonts w:ascii="Arial" w:hAnsi="Arial" w:cs="Arial"/>
          <w:b/>
          <w:bCs/>
          <w:color w:val="auto"/>
        </w:rPr>
        <w:t>2:</w:t>
      </w:r>
      <w:r w:rsidR="008D3EDB" w:rsidRPr="00357437">
        <w:rPr>
          <w:rStyle w:val="Heading3Char"/>
          <w:rFonts w:ascii="Arial" w:hAnsi="Arial" w:cs="Arial"/>
          <w:b/>
          <w:bCs/>
          <w:color w:val="auto"/>
        </w:rPr>
        <w:t>05</w:t>
      </w:r>
      <w:r w:rsidRPr="00357437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="00A047FD" w:rsidRPr="00357437">
        <w:rPr>
          <w:rStyle w:val="Heading3Char"/>
          <w:rFonts w:ascii="Arial" w:hAnsi="Arial" w:cs="Arial"/>
          <w:b/>
          <w:bCs/>
          <w:color w:val="auto"/>
        </w:rPr>
        <w:t>to</w:t>
      </w:r>
      <w:r w:rsidRPr="00357437">
        <w:rPr>
          <w:rStyle w:val="Heading3Char"/>
          <w:rFonts w:ascii="Arial" w:hAnsi="Arial" w:cs="Arial"/>
          <w:b/>
          <w:bCs/>
          <w:color w:val="auto"/>
        </w:rPr>
        <w:t xml:space="preserve"> 2:</w:t>
      </w:r>
      <w:r w:rsidR="00ED6113" w:rsidRPr="00357437">
        <w:rPr>
          <w:rStyle w:val="Heading3Char"/>
          <w:rFonts w:ascii="Arial" w:hAnsi="Arial" w:cs="Arial"/>
          <w:b/>
          <w:bCs/>
          <w:color w:val="auto"/>
        </w:rPr>
        <w:t>20</w:t>
      </w:r>
      <w:r w:rsidR="00E01FB2" w:rsidRPr="00357437">
        <w:rPr>
          <w:rStyle w:val="Heading3Char"/>
          <w:rFonts w:ascii="Arial" w:hAnsi="Arial" w:cs="Arial"/>
          <w:b/>
          <w:bCs/>
          <w:color w:val="auto"/>
        </w:rPr>
        <w:tab/>
      </w:r>
      <w:r w:rsidRPr="00357437">
        <w:rPr>
          <w:rStyle w:val="Heading3Char"/>
          <w:rFonts w:ascii="Arial" w:hAnsi="Arial" w:cs="Arial"/>
          <w:b/>
          <w:bCs/>
          <w:color w:val="auto"/>
        </w:rPr>
        <w:t>Break</w:t>
      </w:r>
    </w:p>
    <w:p w14:paraId="71C1DB0C" w14:textId="77777777" w:rsidR="00C8058C" w:rsidRDefault="00C8058C" w:rsidP="00BA697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E79A166" w14:textId="726F8BFE" w:rsidR="00ED6113" w:rsidRPr="00357437" w:rsidRDefault="00ED6113" w:rsidP="00357437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357437">
        <w:rPr>
          <w:rStyle w:val="Heading3Char"/>
          <w:rFonts w:ascii="Arial" w:hAnsi="Arial" w:cs="Arial"/>
          <w:b/>
          <w:bCs/>
          <w:color w:val="auto"/>
        </w:rPr>
        <w:t>2:10 to 2:20</w:t>
      </w:r>
      <w:r w:rsidRPr="00357437">
        <w:rPr>
          <w:rStyle w:val="Heading3Char"/>
          <w:rFonts w:ascii="Arial" w:hAnsi="Arial" w:cs="Arial"/>
          <w:b/>
          <w:bCs/>
          <w:color w:val="auto"/>
        </w:rPr>
        <w:tab/>
        <w:t>Vignette – followed by Plenary</w:t>
      </w:r>
    </w:p>
    <w:p w14:paraId="4B31B626" w14:textId="77777777" w:rsidR="00ED6113" w:rsidRDefault="00ED6113" w:rsidP="00ED611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EB7CC0C" w14:textId="48D53FEA" w:rsidR="0043322C" w:rsidRPr="00357437" w:rsidRDefault="0043322C" w:rsidP="00357437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357437">
        <w:rPr>
          <w:rStyle w:val="Heading3Char"/>
          <w:rFonts w:ascii="Arial" w:hAnsi="Arial" w:cs="Arial"/>
          <w:b/>
          <w:bCs/>
          <w:color w:val="auto"/>
        </w:rPr>
        <w:t>2:</w:t>
      </w:r>
      <w:r w:rsidR="00826E6C" w:rsidRPr="00357437">
        <w:rPr>
          <w:rStyle w:val="Heading3Char"/>
          <w:rFonts w:ascii="Arial" w:hAnsi="Arial" w:cs="Arial"/>
          <w:b/>
          <w:bCs/>
          <w:color w:val="auto"/>
        </w:rPr>
        <w:t>20</w:t>
      </w:r>
      <w:r w:rsidRPr="00357437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="00A047FD" w:rsidRPr="00357437">
        <w:rPr>
          <w:rStyle w:val="Heading3Char"/>
          <w:rFonts w:ascii="Arial" w:hAnsi="Arial" w:cs="Arial"/>
          <w:b/>
          <w:bCs/>
          <w:color w:val="auto"/>
        </w:rPr>
        <w:t>to</w:t>
      </w:r>
      <w:r w:rsidRPr="00357437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="00E06AB7" w:rsidRPr="00357437">
        <w:rPr>
          <w:rStyle w:val="Heading3Char"/>
          <w:rFonts w:ascii="Arial" w:hAnsi="Arial" w:cs="Arial"/>
          <w:b/>
          <w:bCs/>
          <w:color w:val="auto"/>
        </w:rPr>
        <w:t>2:</w:t>
      </w:r>
      <w:r w:rsidR="00826E6C" w:rsidRPr="00357437">
        <w:rPr>
          <w:rStyle w:val="Heading3Char"/>
          <w:rFonts w:ascii="Arial" w:hAnsi="Arial" w:cs="Arial"/>
          <w:b/>
          <w:bCs/>
          <w:color w:val="auto"/>
        </w:rPr>
        <w:t>50</w:t>
      </w:r>
      <w:r w:rsidRPr="00357437">
        <w:rPr>
          <w:rStyle w:val="Heading3Char"/>
          <w:rFonts w:ascii="Arial" w:hAnsi="Arial" w:cs="Arial"/>
          <w:b/>
          <w:bCs/>
          <w:color w:val="auto"/>
        </w:rPr>
        <w:tab/>
        <w:t>Plenary</w:t>
      </w:r>
      <w:r w:rsidR="00ED6113" w:rsidRPr="00357437">
        <w:rPr>
          <w:rStyle w:val="Heading3Char"/>
          <w:rFonts w:ascii="Arial" w:hAnsi="Arial" w:cs="Arial"/>
          <w:b/>
          <w:bCs/>
          <w:color w:val="auto"/>
        </w:rPr>
        <w:t>: Employee Engagement and Workplace Culture: exemplary movements going forward for engagement of employees with disabilities</w:t>
      </w:r>
    </w:p>
    <w:p w14:paraId="649B26EC" w14:textId="5DC58848" w:rsidR="00ED6113" w:rsidRDefault="00EE2C40" w:rsidP="00A33E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ED6113" w:rsidRPr="00ED6113">
        <w:rPr>
          <w:rFonts w:ascii="Arial" w:hAnsi="Arial" w:cs="Arial"/>
          <w:b/>
          <w:bCs/>
          <w:sz w:val="24"/>
          <w:szCs w:val="24"/>
        </w:rPr>
        <w:t>Moderator:</w:t>
      </w:r>
    </w:p>
    <w:p w14:paraId="7E7B90E2" w14:textId="77777777" w:rsidR="00ED6113" w:rsidRPr="007D00D7" w:rsidRDefault="00ED6113" w:rsidP="00ED6113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7D00D7">
        <w:rPr>
          <w:rFonts w:ascii="Arial" w:hAnsi="Arial" w:cs="Arial"/>
          <w:sz w:val="24"/>
          <w:szCs w:val="24"/>
        </w:rPr>
        <w:t>Meghan Kelly</w:t>
      </w:r>
      <w:r>
        <w:rPr>
          <w:rFonts w:ascii="Arial" w:hAnsi="Arial" w:cs="Arial"/>
          <w:sz w:val="24"/>
          <w:szCs w:val="24"/>
        </w:rPr>
        <w:t xml:space="preserve">, </w:t>
      </w:r>
      <w:r w:rsidRPr="007D00D7">
        <w:rPr>
          <w:rFonts w:ascii="Arial" w:hAnsi="Arial" w:cs="Arial"/>
          <w:sz w:val="24"/>
          <w:szCs w:val="24"/>
        </w:rPr>
        <w:t>National Manager Business Development, Canadian Council on Rehabilitation and Work (CCRW)</w:t>
      </w:r>
    </w:p>
    <w:p w14:paraId="27C406E4" w14:textId="3D8226D9" w:rsidR="00ED6113" w:rsidRPr="00ED6113" w:rsidRDefault="00ED6113" w:rsidP="00ED6113">
      <w:pPr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ED6113">
        <w:rPr>
          <w:rFonts w:ascii="Arial" w:hAnsi="Arial" w:cs="Arial"/>
          <w:b/>
          <w:bCs/>
          <w:sz w:val="24"/>
          <w:szCs w:val="24"/>
        </w:rPr>
        <w:t>Speakers:</w:t>
      </w:r>
    </w:p>
    <w:p w14:paraId="2D10FC73" w14:textId="77777777" w:rsidR="00ED6113" w:rsidRDefault="00ED6113" w:rsidP="00ED6113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ED6113">
        <w:rPr>
          <w:rFonts w:ascii="Arial" w:hAnsi="Arial" w:cs="Arial"/>
          <w:sz w:val="24"/>
          <w:szCs w:val="24"/>
        </w:rPr>
        <w:t xml:space="preserve">Jason </w:t>
      </w:r>
      <w:proofErr w:type="spellStart"/>
      <w:r w:rsidRPr="00ED6113">
        <w:rPr>
          <w:rFonts w:ascii="Arial" w:hAnsi="Arial" w:cs="Arial"/>
          <w:sz w:val="24"/>
          <w:szCs w:val="24"/>
        </w:rPr>
        <w:t>Brommet</w:t>
      </w:r>
      <w:proofErr w:type="spellEnd"/>
      <w:r w:rsidRPr="00ED6113">
        <w:rPr>
          <w:rFonts w:ascii="Arial" w:hAnsi="Arial" w:cs="Arial"/>
          <w:sz w:val="24"/>
          <w:szCs w:val="24"/>
        </w:rPr>
        <w:t>, Head of Modern Work &amp; Security, Microsoft Canada</w:t>
      </w:r>
    </w:p>
    <w:p w14:paraId="38F7E75B" w14:textId="36A62A2C" w:rsidR="00ED6113" w:rsidRDefault="00ED6113" w:rsidP="005F7C40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ED6113">
        <w:rPr>
          <w:rFonts w:ascii="Arial" w:hAnsi="Arial" w:cs="Arial"/>
          <w:sz w:val="24"/>
          <w:szCs w:val="24"/>
        </w:rPr>
        <w:t>Todd Peters</w:t>
      </w:r>
      <w:r>
        <w:rPr>
          <w:rFonts w:ascii="Arial" w:hAnsi="Arial" w:cs="Arial"/>
          <w:sz w:val="24"/>
          <w:szCs w:val="24"/>
        </w:rPr>
        <w:t>,</w:t>
      </w:r>
      <w:r w:rsidRPr="00ED6113">
        <w:rPr>
          <w:rFonts w:ascii="Arial" w:hAnsi="Arial" w:cs="Arial"/>
          <w:sz w:val="24"/>
          <w:szCs w:val="24"/>
        </w:rPr>
        <w:t xml:space="preserve"> Owner/Operator River City Remanufacturing</w:t>
      </w:r>
    </w:p>
    <w:p w14:paraId="3BB2C2E8" w14:textId="77777777" w:rsidR="005F7C40" w:rsidRPr="00537483" w:rsidRDefault="005F7C40" w:rsidP="005F7C40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Des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interprètes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français-anglais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seront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disponibles</w:t>
      </w:r>
      <w:proofErr w:type="spellEnd"/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7CAA859C" w14:textId="77777777" w:rsidR="00ED6113" w:rsidRPr="001E0A1B" w:rsidRDefault="00ED6113" w:rsidP="008F6DB0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728DDB49" w14:textId="3129A135" w:rsidR="00003A63" w:rsidRPr="00357437" w:rsidRDefault="00E06AB7" w:rsidP="00357437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color w:val="FF0000"/>
          <w:sz w:val="24"/>
          <w:szCs w:val="24"/>
        </w:rPr>
      </w:pPr>
      <w:r w:rsidRPr="00357437">
        <w:rPr>
          <w:rStyle w:val="Heading3Char"/>
          <w:rFonts w:ascii="Arial" w:hAnsi="Arial" w:cs="Arial"/>
          <w:b/>
          <w:bCs/>
          <w:color w:val="auto"/>
        </w:rPr>
        <w:t>2:</w:t>
      </w:r>
      <w:r w:rsidR="00826E6C" w:rsidRPr="00357437">
        <w:rPr>
          <w:rStyle w:val="Heading3Char"/>
          <w:rFonts w:ascii="Arial" w:hAnsi="Arial" w:cs="Arial"/>
          <w:b/>
          <w:bCs/>
          <w:color w:val="auto"/>
        </w:rPr>
        <w:t>50</w:t>
      </w:r>
      <w:r w:rsidR="00262C70" w:rsidRPr="00357437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="00A047FD" w:rsidRPr="00357437">
        <w:rPr>
          <w:rStyle w:val="Heading3Char"/>
          <w:rFonts w:ascii="Arial" w:hAnsi="Arial" w:cs="Arial"/>
          <w:b/>
          <w:bCs/>
          <w:color w:val="auto"/>
        </w:rPr>
        <w:t>to</w:t>
      </w:r>
      <w:r w:rsidR="00262C70" w:rsidRPr="00357437">
        <w:rPr>
          <w:rStyle w:val="Heading3Char"/>
          <w:rFonts w:ascii="Arial" w:hAnsi="Arial" w:cs="Arial"/>
          <w:b/>
          <w:bCs/>
          <w:color w:val="auto"/>
        </w:rPr>
        <w:t xml:space="preserve"> </w:t>
      </w:r>
      <w:r w:rsidR="000732AA" w:rsidRPr="00357437">
        <w:rPr>
          <w:rStyle w:val="Heading3Char"/>
          <w:rFonts w:ascii="Arial" w:hAnsi="Arial" w:cs="Arial"/>
          <w:b/>
          <w:bCs/>
          <w:color w:val="auto"/>
        </w:rPr>
        <w:t>2:55</w:t>
      </w:r>
      <w:r w:rsidR="00262C70" w:rsidRPr="00357437">
        <w:rPr>
          <w:rStyle w:val="Heading3Char"/>
          <w:rFonts w:ascii="Arial" w:hAnsi="Arial" w:cs="Arial"/>
          <w:b/>
          <w:bCs/>
          <w:color w:val="auto"/>
        </w:rPr>
        <w:tab/>
      </w:r>
      <w:r w:rsidR="00301875" w:rsidRPr="00357437">
        <w:rPr>
          <w:rStyle w:val="Heading3Char"/>
          <w:rFonts w:ascii="Arial" w:hAnsi="Arial" w:cs="Arial"/>
          <w:b/>
          <w:bCs/>
          <w:color w:val="auto"/>
        </w:rPr>
        <w:t>Disability &amp; Work in Canada Initiative Governance</w:t>
      </w:r>
      <w:r w:rsidR="00301875" w:rsidRPr="0035743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24766BD" w14:textId="1400AC93" w:rsidR="00EB7F11" w:rsidRPr="00ED6113" w:rsidRDefault="00ED6113" w:rsidP="00ED6113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Speaker: </w:t>
      </w:r>
      <w:r w:rsidRPr="005D7C13">
        <w:rPr>
          <w:rFonts w:ascii="Arial" w:hAnsi="Arial" w:cs="Arial"/>
          <w:sz w:val="24"/>
          <w:szCs w:val="24"/>
        </w:rPr>
        <w:t>Emile Tompa</w:t>
      </w:r>
      <w:r>
        <w:rPr>
          <w:rFonts w:ascii="Arial" w:hAnsi="Arial" w:cs="Arial"/>
          <w:sz w:val="24"/>
          <w:szCs w:val="24"/>
        </w:rPr>
        <w:t xml:space="preserve">, </w:t>
      </w:r>
      <w:r w:rsidRPr="005D7C13">
        <w:rPr>
          <w:rFonts w:ascii="Arial" w:hAnsi="Arial" w:cs="Arial"/>
          <w:sz w:val="24"/>
          <w:szCs w:val="24"/>
        </w:rPr>
        <w:t xml:space="preserve">Senior Scientist, Institute for Work &amp; Health, </w:t>
      </w:r>
      <w:r>
        <w:rPr>
          <w:rFonts w:ascii="Arial" w:hAnsi="Arial" w:cs="Arial"/>
          <w:sz w:val="24"/>
          <w:szCs w:val="24"/>
        </w:rPr>
        <w:t>Director, Centre for Research on Work Disability Policy (</w:t>
      </w:r>
      <w:r w:rsidRPr="005D7C13">
        <w:rPr>
          <w:rFonts w:ascii="Arial" w:hAnsi="Arial" w:cs="Arial"/>
          <w:sz w:val="24"/>
          <w:szCs w:val="24"/>
        </w:rPr>
        <w:t>CRWDP</w:t>
      </w:r>
      <w:r>
        <w:rPr>
          <w:rFonts w:ascii="Arial" w:hAnsi="Arial" w:cs="Arial"/>
          <w:sz w:val="24"/>
          <w:szCs w:val="24"/>
        </w:rPr>
        <w:t>)</w:t>
      </w:r>
    </w:p>
    <w:p w14:paraId="7E0A1489" w14:textId="77777777" w:rsidR="00A33E2D" w:rsidRPr="00537483" w:rsidRDefault="00A33E2D" w:rsidP="00A33E2D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Des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interprètes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français-anglais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seront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disponibles</w:t>
      </w:r>
      <w:proofErr w:type="spellEnd"/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3C67C2D9" w14:textId="77777777" w:rsidR="00ED6113" w:rsidRDefault="00ED6113" w:rsidP="006D3A53">
      <w:pPr>
        <w:spacing w:after="0"/>
        <w:ind w:left="2160"/>
        <w:rPr>
          <w:rFonts w:ascii="Arial" w:hAnsi="Arial" w:cs="Arial"/>
          <w:b/>
          <w:bCs/>
          <w:sz w:val="24"/>
          <w:szCs w:val="24"/>
        </w:rPr>
      </w:pPr>
    </w:p>
    <w:p w14:paraId="68316B60" w14:textId="5D7AB7F2" w:rsidR="0013170F" w:rsidRPr="00357437" w:rsidRDefault="000732AA" w:rsidP="00357437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357437">
        <w:rPr>
          <w:rStyle w:val="Heading3Char"/>
          <w:rFonts w:ascii="Arial" w:hAnsi="Arial" w:cs="Arial"/>
          <w:b/>
          <w:bCs/>
          <w:color w:val="auto"/>
        </w:rPr>
        <w:t>2:55 to 3:15</w:t>
      </w:r>
      <w:r w:rsidRPr="00357437">
        <w:rPr>
          <w:rStyle w:val="Heading3Char"/>
          <w:rFonts w:ascii="Arial" w:hAnsi="Arial" w:cs="Arial"/>
          <w:b/>
          <w:bCs/>
          <w:color w:val="auto"/>
        </w:rPr>
        <w:tab/>
      </w:r>
      <w:r w:rsidR="00826E6C" w:rsidRPr="00357437">
        <w:rPr>
          <w:rStyle w:val="Heading3Char"/>
          <w:rFonts w:ascii="Arial" w:hAnsi="Arial" w:cs="Arial"/>
          <w:b/>
          <w:bCs/>
          <w:color w:val="auto"/>
        </w:rPr>
        <w:t>Responses from participants</w:t>
      </w:r>
    </w:p>
    <w:p w14:paraId="7A350152" w14:textId="74E77AB0" w:rsidR="00ED6113" w:rsidRPr="00ED6113" w:rsidRDefault="00ED6113" w:rsidP="00ED6113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Moderator: </w:t>
      </w:r>
      <w:r w:rsidRPr="005D7C13">
        <w:rPr>
          <w:rFonts w:ascii="Arial" w:hAnsi="Arial" w:cs="Arial"/>
          <w:sz w:val="24"/>
          <w:szCs w:val="24"/>
        </w:rPr>
        <w:t>Emile Tompa</w:t>
      </w:r>
      <w:r>
        <w:rPr>
          <w:rFonts w:ascii="Arial" w:hAnsi="Arial" w:cs="Arial"/>
          <w:sz w:val="24"/>
          <w:szCs w:val="24"/>
        </w:rPr>
        <w:t xml:space="preserve">, </w:t>
      </w:r>
      <w:r w:rsidRPr="005D7C13">
        <w:rPr>
          <w:rFonts w:ascii="Arial" w:hAnsi="Arial" w:cs="Arial"/>
          <w:sz w:val="24"/>
          <w:szCs w:val="24"/>
        </w:rPr>
        <w:t xml:space="preserve">Senior Scientist, Institute for Work &amp; Health, </w:t>
      </w:r>
      <w:r>
        <w:rPr>
          <w:rFonts w:ascii="Arial" w:hAnsi="Arial" w:cs="Arial"/>
          <w:sz w:val="24"/>
          <w:szCs w:val="24"/>
        </w:rPr>
        <w:t>Director, Centre for Research on Work Disability Policy (</w:t>
      </w:r>
      <w:r w:rsidRPr="005D7C13">
        <w:rPr>
          <w:rFonts w:ascii="Arial" w:hAnsi="Arial" w:cs="Arial"/>
          <w:sz w:val="24"/>
          <w:szCs w:val="24"/>
        </w:rPr>
        <w:t>CRWDP</w:t>
      </w:r>
      <w:r>
        <w:rPr>
          <w:rFonts w:ascii="Arial" w:hAnsi="Arial" w:cs="Arial"/>
          <w:sz w:val="24"/>
          <w:szCs w:val="24"/>
        </w:rPr>
        <w:t>)</w:t>
      </w:r>
    </w:p>
    <w:p w14:paraId="32EAE01B" w14:textId="63C2B890" w:rsidR="00144B91" w:rsidRDefault="00ED6113" w:rsidP="00ED6113">
      <w:pPr>
        <w:spacing w:after="0"/>
        <w:ind w:left="2160" w:hanging="2160"/>
        <w:rPr>
          <w:rFonts w:ascii="Arial" w:hAnsi="Arial" w:cs="Arial"/>
          <w:sz w:val="24"/>
          <w:szCs w:val="24"/>
        </w:rPr>
      </w:pPr>
      <w:r w:rsidRPr="006473B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Speakers: </w:t>
      </w:r>
      <w:r w:rsidRPr="00F423B7">
        <w:rPr>
          <w:rFonts w:ascii="Arial" w:hAnsi="Arial" w:cs="Arial"/>
          <w:sz w:val="24"/>
          <w:szCs w:val="24"/>
        </w:rPr>
        <w:t xml:space="preserve">Responses from </w:t>
      </w:r>
      <w:r>
        <w:rPr>
          <w:rFonts w:ascii="Arial" w:hAnsi="Arial" w:cs="Arial"/>
          <w:sz w:val="24"/>
          <w:szCs w:val="24"/>
        </w:rPr>
        <w:t xml:space="preserve">conference </w:t>
      </w:r>
      <w:r w:rsidRPr="00F423B7">
        <w:rPr>
          <w:rFonts w:ascii="Arial" w:hAnsi="Arial" w:cs="Arial"/>
          <w:sz w:val="24"/>
          <w:szCs w:val="24"/>
        </w:rPr>
        <w:t>participant</w:t>
      </w:r>
      <w:r>
        <w:rPr>
          <w:rFonts w:ascii="Arial" w:hAnsi="Arial" w:cs="Arial"/>
          <w:sz w:val="24"/>
          <w:szCs w:val="24"/>
        </w:rPr>
        <w:t>s</w:t>
      </w:r>
    </w:p>
    <w:p w14:paraId="74E766B1" w14:textId="77777777" w:rsidR="00A33E2D" w:rsidRPr="00537483" w:rsidRDefault="00A33E2D" w:rsidP="00A33E2D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Des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interprètes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français-anglais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seront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disponibles</w:t>
      </w:r>
      <w:proofErr w:type="spellEnd"/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7A8F43F1" w14:textId="77777777" w:rsidR="00ED6113" w:rsidRDefault="00ED6113" w:rsidP="008F6DB0">
      <w:pPr>
        <w:spacing w:after="0"/>
        <w:ind w:left="2160" w:hanging="2160"/>
        <w:rPr>
          <w:rFonts w:ascii="Arial" w:hAnsi="Arial" w:cs="Arial"/>
          <w:b/>
          <w:bCs/>
          <w:sz w:val="24"/>
          <w:szCs w:val="24"/>
        </w:rPr>
      </w:pPr>
    </w:p>
    <w:p w14:paraId="70BE5007" w14:textId="48B2AD32" w:rsidR="00622684" w:rsidRPr="00357437" w:rsidRDefault="0013170F" w:rsidP="00357437">
      <w:pPr>
        <w:shd w:val="clear" w:color="auto" w:fill="DEEAF6" w:themeFill="accent5" w:themeFillTint="33"/>
        <w:spacing w:after="12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357437">
        <w:rPr>
          <w:rStyle w:val="Heading3Char"/>
          <w:rFonts w:ascii="Arial" w:hAnsi="Arial" w:cs="Arial"/>
          <w:b/>
          <w:bCs/>
          <w:color w:val="auto"/>
        </w:rPr>
        <w:t>3:</w:t>
      </w:r>
      <w:r w:rsidR="00E06AB7" w:rsidRPr="00357437">
        <w:rPr>
          <w:rStyle w:val="Heading3Char"/>
          <w:rFonts w:ascii="Arial" w:hAnsi="Arial" w:cs="Arial"/>
          <w:b/>
          <w:bCs/>
          <w:color w:val="auto"/>
        </w:rPr>
        <w:t xml:space="preserve">15 </w:t>
      </w:r>
      <w:r w:rsidR="00A047FD" w:rsidRPr="00357437">
        <w:rPr>
          <w:rStyle w:val="Heading3Char"/>
          <w:rFonts w:ascii="Arial" w:hAnsi="Arial" w:cs="Arial"/>
          <w:b/>
          <w:bCs/>
          <w:color w:val="auto"/>
        </w:rPr>
        <w:t>to</w:t>
      </w:r>
      <w:r w:rsidRPr="00357437">
        <w:rPr>
          <w:rStyle w:val="Heading3Char"/>
          <w:rFonts w:ascii="Arial" w:hAnsi="Arial" w:cs="Arial"/>
          <w:b/>
          <w:bCs/>
          <w:color w:val="auto"/>
        </w:rPr>
        <w:t xml:space="preserve"> 3:30</w:t>
      </w:r>
      <w:r w:rsidRPr="00357437">
        <w:rPr>
          <w:rStyle w:val="Heading3Char"/>
          <w:rFonts w:ascii="Arial" w:hAnsi="Arial" w:cs="Arial"/>
          <w:b/>
          <w:bCs/>
          <w:color w:val="auto"/>
        </w:rPr>
        <w:tab/>
      </w:r>
      <w:r w:rsidR="00262C70" w:rsidRPr="00357437">
        <w:rPr>
          <w:rStyle w:val="Heading3Char"/>
          <w:rFonts w:ascii="Arial" w:hAnsi="Arial" w:cs="Arial"/>
          <w:b/>
          <w:bCs/>
          <w:color w:val="auto"/>
        </w:rPr>
        <w:t>Closing remarks</w:t>
      </w:r>
      <w:r w:rsidRPr="00357437">
        <w:rPr>
          <w:rStyle w:val="Heading3Char"/>
          <w:rFonts w:ascii="Arial" w:hAnsi="Arial" w:cs="Arial"/>
          <w:b/>
          <w:bCs/>
          <w:color w:val="auto"/>
        </w:rPr>
        <w:t xml:space="preserve"> and conference closing</w:t>
      </w:r>
    </w:p>
    <w:p w14:paraId="5DA16611" w14:textId="77777777" w:rsidR="00ED6113" w:rsidRDefault="00ED6113" w:rsidP="00ED6113">
      <w:pPr>
        <w:pStyle w:val="ListParagraph"/>
        <w:spacing w:after="60" w:line="240" w:lineRule="auto"/>
        <w:ind w:left="2160"/>
        <w:rPr>
          <w:rFonts w:ascii="Arial" w:hAnsi="Arial" w:cs="Arial"/>
          <w:sz w:val="24"/>
          <w:szCs w:val="24"/>
        </w:rPr>
      </w:pPr>
      <w:r w:rsidRPr="00ED6113">
        <w:rPr>
          <w:rFonts w:ascii="Arial" w:hAnsi="Arial" w:cs="Arial"/>
          <w:b/>
          <w:bCs/>
          <w:sz w:val="24"/>
          <w:szCs w:val="24"/>
        </w:rPr>
        <w:t>Introduction:</w:t>
      </w:r>
    </w:p>
    <w:p w14:paraId="33AD4531" w14:textId="77777777" w:rsidR="00ED6113" w:rsidRPr="005D7C13" w:rsidRDefault="00ED6113" w:rsidP="00ED6113">
      <w:pPr>
        <w:spacing w:after="120" w:line="240" w:lineRule="auto"/>
        <w:ind w:left="2160"/>
        <w:rPr>
          <w:rFonts w:ascii="Arial" w:hAnsi="Arial" w:cs="Arial"/>
          <w:sz w:val="24"/>
          <w:szCs w:val="24"/>
        </w:rPr>
      </w:pPr>
      <w:r w:rsidRPr="005D7C13">
        <w:rPr>
          <w:rFonts w:ascii="Arial" w:hAnsi="Arial" w:cs="Arial"/>
          <w:sz w:val="24"/>
          <w:szCs w:val="24"/>
        </w:rPr>
        <w:t>Emile Tompa</w:t>
      </w:r>
      <w:r>
        <w:rPr>
          <w:rFonts w:ascii="Arial" w:hAnsi="Arial" w:cs="Arial"/>
          <w:sz w:val="24"/>
          <w:szCs w:val="24"/>
        </w:rPr>
        <w:t xml:space="preserve">, </w:t>
      </w:r>
      <w:r w:rsidRPr="005D7C13">
        <w:rPr>
          <w:rFonts w:ascii="Arial" w:hAnsi="Arial" w:cs="Arial"/>
          <w:sz w:val="24"/>
          <w:szCs w:val="24"/>
        </w:rPr>
        <w:t xml:space="preserve">Senior Scientist, Institute for Work &amp; Health, </w:t>
      </w:r>
      <w:r>
        <w:rPr>
          <w:rFonts w:ascii="Arial" w:hAnsi="Arial" w:cs="Arial"/>
          <w:sz w:val="24"/>
          <w:szCs w:val="24"/>
        </w:rPr>
        <w:t>Director, Centre for Research on Work Disability Policy (</w:t>
      </w:r>
      <w:r w:rsidRPr="005D7C13">
        <w:rPr>
          <w:rFonts w:ascii="Arial" w:hAnsi="Arial" w:cs="Arial"/>
          <w:sz w:val="24"/>
          <w:szCs w:val="24"/>
        </w:rPr>
        <w:t>CRWDP</w:t>
      </w:r>
      <w:r>
        <w:rPr>
          <w:rFonts w:ascii="Arial" w:hAnsi="Arial" w:cs="Arial"/>
          <w:sz w:val="24"/>
          <w:szCs w:val="24"/>
        </w:rPr>
        <w:t>)</w:t>
      </w:r>
    </w:p>
    <w:p w14:paraId="4D196DDE" w14:textId="77777777" w:rsidR="00ED6113" w:rsidRPr="00ED6113" w:rsidRDefault="00ED6113" w:rsidP="00ED6113">
      <w:pPr>
        <w:pStyle w:val="ListParagraph"/>
        <w:spacing w:after="6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ED6113">
        <w:rPr>
          <w:rFonts w:ascii="Arial" w:hAnsi="Arial" w:cs="Arial"/>
          <w:b/>
          <w:bCs/>
          <w:sz w:val="24"/>
          <w:szCs w:val="24"/>
        </w:rPr>
        <w:t>Speaker:</w:t>
      </w:r>
    </w:p>
    <w:p w14:paraId="6F0E8373" w14:textId="66DCBE41" w:rsidR="00ED6113" w:rsidRPr="00A33E2D" w:rsidRDefault="00ED6113" w:rsidP="00ED6113">
      <w:pPr>
        <w:pStyle w:val="ListParagraph"/>
        <w:spacing w:after="60" w:line="240" w:lineRule="auto"/>
        <w:ind w:left="2160"/>
        <w:rPr>
          <w:rFonts w:ascii="Arial" w:hAnsi="Arial" w:cs="Arial"/>
          <w:sz w:val="24"/>
          <w:szCs w:val="24"/>
          <w:lang w:val="en-US"/>
        </w:rPr>
      </w:pPr>
      <w:r w:rsidRPr="00ED6113">
        <w:rPr>
          <w:rFonts w:ascii="Arial" w:hAnsi="Arial" w:cs="Arial"/>
          <w:sz w:val="24"/>
          <w:szCs w:val="24"/>
        </w:rPr>
        <w:t xml:space="preserve">Michael Prince, </w:t>
      </w:r>
      <w:proofErr w:type="spellStart"/>
      <w:r w:rsidRPr="00ED6113">
        <w:rPr>
          <w:rFonts w:ascii="Arial" w:hAnsi="Arial" w:cs="Arial"/>
          <w:sz w:val="24"/>
          <w:szCs w:val="24"/>
        </w:rPr>
        <w:t>Landsdowne</w:t>
      </w:r>
      <w:proofErr w:type="spellEnd"/>
      <w:r w:rsidRPr="00ED6113">
        <w:rPr>
          <w:rFonts w:ascii="Arial" w:hAnsi="Arial" w:cs="Arial"/>
          <w:sz w:val="24"/>
          <w:szCs w:val="24"/>
        </w:rPr>
        <w:t xml:space="preserve"> Professor of Social Policy, University of Victoria</w:t>
      </w:r>
    </w:p>
    <w:p w14:paraId="4474E046" w14:textId="77777777" w:rsidR="00A33E2D" w:rsidRPr="00537483" w:rsidRDefault="00A33E2D" w:rsidP="00A33E2D">
      <w:pPr>
        <w:spacing w:after="60" w:line="240" w:lineRule="auto"/>
        <w:ind w:left="2160"/>
        <w:rPr>
          <w:rFonts w:ascii="Arial" w:hAnsi="Arial" w:cs="Arial"/>
          <w:b/>
          <w:bCs/>
          <w:color w:val="00B0F0"/>
          <w:sz w:val="24"/>
          <w:szCs w:val="24"/>
          <w:lang w:val="en-US"/>
        </w:rPr>
      </w:pPr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Des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interprètes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français-anglais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seront</w:t>
      </w:r>
      <w:proofErr w:type="spellEnd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proofErr w:type="spellStart"/>
      <w:r w:rsidRPr="00EF598D">
        <w:rPr>
          <w:rFonts w:ascii="Arial" w:hAnsi="Arial" w:cs="Arial"/>
          <w:b/>
          <w:bCs/>
          <w:color w:val="00B0F0"/>
          <w:sz w:val="24"/>
          <w:szCs w:val="24"/>
        </w:rPr>
        <w:t>disponibles</w:t>
      </w:r>
      <w:proofErr w:type="spellEnd"/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/ 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Fr</w:t>
      </w:r>
      <w:r>
        <w:rPr>
          <w:rFonts w:ascii="Arial" w:hAnsi="Arial" w:cs="Arial"/>
          <w:b/>
          <w:bCs/>
          <w:color w:val="00B0F0"/>
          <w:sz w:val="24"/>
          <w:szCs w:val="24"/>
        </w:rPr>
        <w:t>ench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>-En</w:t>
      </w:r>
      <w:r>
        <w:rPr>
          <w:rFonts w:ascii="Arial" w:hAnsi="Arial" w:cs="Arial"/>
          <w:b/>
          <w:bCs/>
          <w:color w:val="00B0F0"/>
          <w:sz w:val="24"/>
          <w:szCs w:val="24"/>
        </w:rPr>
        <w:t>glish</w:t>
      </w:r>
      <w:r w:rsidRPr="00537483">
        <w:rPr>
          <w:rFonts w:ascii="Arial" w:hAnsi="Arial" w:cs="Arial"/>
          <w:b/>
          <w:bCs/>
          <w:color w:val="00B0F0"/>
          <w:sz w:val="24"/>
          <w:szCs w:val="24"/>
        </w:rPr>
        <w:t xml:space="preserve"> interpreters will be available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60842E52" w14:textId="77777777" w:rsidR="00ED6113" w:rsidRDefault="00ED6113" w:rsidP="00964A49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117CE914" w14:textId="304DB487" w:rsidR="00964A49" w:rsidRPr="002000FC" w:rsidRDefault="00964A49" w:rsidP="00563F24">
      <w:pPr>
        <w:shd w:val="clear" w:color="auto" w:fill="FFF2CC" w:themeFill="accent4" w:themeFillTint="33"/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357437">
        <w:rPr>
          <w:rStyle w:val="Heading3Char"/>
          <w:rFonts w:ascii="Arial" w:hAnsi="Arial" w:cs="Arial"/>
          <w:b/>
          <w:color w:val="auto"/>
        </w:rPr>
        <w:t>3:30 to 4:00</w:t>
      </w:r>
      <w:r w:rsidRPr="00357437">
        <w:rPr>
          <w:rStyle w:val="Heading3Char"/>
          <w:rFonts w:ascii="Arial" w:hAnsi="Arial" w:cs="Arial"/>
          <w:b/>
          <w:color w:val="auto"/>
        </w:rPr>
        <w:tab/>
        <w:t>Conference Hall</w:t>
      </w:r>
      <w:r w:rsidRPr="00C723A4">
        <w:rPr>
          <w:rFonts w:ascii="Arial" w:hAnsi="Arial" w:cs="Arial"/>
          <w:b/>
          <w:bCs/>
          <w:sz w:val="24"/>
          <w:szCs w:val="24"/>
        </w:rPr>
        <w:t xml:space="preserve">. </w:t>
      </w:r>
      <w:r w:rsidRPr="00DE4A2D">
        <w:rPr>
          <w:rFonts w:ascii="Arial" w:hAnsi="Arial" w:cs="Arial"/>
          <w:sz w:val="24"/>
          <w:szCs w:val="24"/>
        </w:rPr>
        <w:t>Watch short pre-recorded presentations, attend exhibitor booths</w:t>
      </w:r>
    </w:p>
    <w:p w14:paraId="24BA1323" w14:textId="77777777" w:rsidR="00964A49" w:rsidRPr="008F6DB0" w:rsidRDefault="00964A49" w:rsidP="00964A49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964A49" w:rsidRPr="008F6DB0" w:rsidSect="00262C70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23930" w14:textId="77777777" w:rsidR="00295D40" w:rsidRDefault="00295D40" w:rsidP="00262C70">
      <w:pPr>
        <w:spacing w:after="0" w:line="240" w:lineRule="auto"/>
      </w:pPr>
      <w:r>
        <w:separator/>
      </w:r>
    </w:p>
  </w:endnote>
  <w:endnote w:type="continuationSeparator" w:id="0">
    <w:p w14:paraId="155BC45B" w14:textId="77777777" w:rsidR="00295D40" w:rsidRDefault="00295D40" w:rsidP="0026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634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0C7C5A" w14:textId="61D32A55" w:rsidR="00362323" w:rsidRDefault="003623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67AED6" w14:textId="77777777" w:rsidR="00262C70" w:rsidRDefault="00262C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3749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BF20C" w14:textId="18221D56" w:rsidR="00544708" w:rsidRDefault="005447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DE877" w14:textId="77777777" w:rsidR="00544708" w:rsidRDefault="00544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B2E08" w14:textId="77777777" w:rsidR="00295D40" w:rsidRDefault="00295D40" w:rsidP="00262C70">
      <w:pPr>
        <w:spacing w:after="0" w:line="240" w:lineRule="auto"/>
      </w:pPr>
      <w:r>
        <w:separator/>
      </w:r>
    </w:p>
  </w:footnote>
  <w:footnote w:type="continuationSeparator" w:id="0">
    <w:p w14:paraId="17FFC4AB" w14:textId="77777777" w:rsidR="00295D40" w:rsidRDefault="00295D40" w:rsidP="0026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46C48" w14:textId="1985C228" w:rsidR="00AB7EA6" w:rsidRDefault="00AB7EA6">
    <w:pPr>
      <w:pStyle w:val="Header"/>
    </w:pPr>
    <w:r>
      <w:rPr>
        <w:noProof/>
      </w:rPr>
      <w:drawing>
        <wp:inline distT="0" distB="0" distL="0" distR="0" wp14:anchorId="3B7629FC" wp14:editId="7B6B2890">
          <wp:extent cx="5943600" cy="781685"/>
          <wp:effectExtent l="0" t="0" r="0" b="0"/>
          <wp:docPr id="9" name="Picture 9" descr="Logos of partner organizations - CCRW, ONIWG, CRWD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s of partner organizations - CCRW, ONIWG, CRWDP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7B6F"/>
    <w:multiLevelType w:val="hybridMultilevel"/>
    <w:tmpl w:val="5BA40C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4847"/>
    <w:multiLevelType w:val="hybridMultilevel"/>
    <w:tmpl w:val="3B661F1C"/>
    <w:lvl w:ilvl="0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CBE0FB7"/>
    <w:multiLevelType w:val="hybridMultilevel"/>
    <w:tmpl w:val="2B7EC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F4D08"/>
    <w:multiLevelType w:val="hybridMultilevel"/>
    <w:tmpl w:val="670E18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272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F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12602BC7"/>
    <w:multiLevelType w:val="hybridMultilevel"/>
    <w:tmpl w:val="45A8A7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2BF3"/>
    <w:multiLevelType w:val="hybridMultilevel"/>
    <w:tmpl w:val="695A09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7720A"/>
    <w:multiLevelType w:val="hybridMultilevel"/>
    <w:tmpl w:val="48AC4F62"/>
    <w:lvl w:ilvl="0" w:tplc="27A40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2798A"/>
    <w:multiLevelType w:val="hybridMultilevel"/>
    <w:tmpl w:val="D71E22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C0640"/>
    <w:multiLevelType w:val="hybridMultilevel"/>
    <w:tmpl w:val="F90E3EB2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2F54531"/>
    <w:multiLevelType w:val="hybridMultilevel"/>
    <w:tmpl w:val="AE569E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13D77"/>
    <w:multiLevelType w:val="hybridMultilevel"/>
    <w:tmpl w:val="5C746C06"/>
    <w:lvl w:ilvl="0" w:tplc="89C012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4472C4" w:themeColor="accent1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B76FE"/>
    <w:multiLevelType w:val="hybridMultilevel"/>
    <w:tmpl w:val="7116D990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0917044"/>
    <w:multiLevelType w:val="hybridMultilevel"/>
    <w:tmpl w:val="6FAA5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90188"/>
    <w:multiLevelType w:val="hybridMultilevel"/>
    <w:tmpl w:val="D73E1C24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9C03928"/>
    <w:multiLevelType w:val="hybridMultilevel"/>
    <w:tmpl w:val="E99EF49C"/>
    <w:lvl w:ilvl="0" w:tplc="10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5" w15:restartNumberingAfterBreak="0">
    <w:nsid w:val="3C414CBB"/>
    <w:multiLevelType w:val="hybridMultilevel"/>
    <w:tmpl w:val="F8C66E7C"/>
    <w:lvl w:ilvl="0" w:tplc="07081D00">
      <w:start w:val="1"/>
      <w:numFmt w:val="decimal"/>
      <w:lvlText w:val="%1."/>
      <w:lvlJc w:val="left"/>
      <w:pPr>
        <w:ind w:left="2490" w:hanging="360"/>
      </w:pPr>
      <w:rPr>
        <w:rFonts w:hint="default"/>
        <w:b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3210" w:hanging="360"/>
      </w:pPr>
    </w:lvl>
    <w:lvl w:ilvl="2" w:tplc="1009001B" w:tentative="1">
      <w:start w:val="1"/>
      <w:numFmt w:val="lowerRoman"/>
      <w:lvlText w:val="%3."/>
      <w:lvlJc w:val="right"/>
      <w:pPr>
        <w:ind w:left="3930" w:hanging="180"/>
      </w:pPr>
    </w:lvl>
    <w:lvl w:ilvl="3" w:tplc="1009000F" w:tentative="1">
      <w:start w:val="1"/>
      <w:numFmt w:val="decimal"/>
      <w:lvlText w:val="%4."/>
      <w:lvlJc w:val="left"/>
      <w:pPr>
        <w:ind w:left="4650" w:hanging="360"/>
      </w:pPr>
    </w:lvl>
    <w:lvl w:ilvl="4" w:tplc="10090019" w:tentative="1">
      <w:start w:val="1"/>
      <w:numFmt w:val="lowerLetter"/>
      <w:lvlText w:val="%5."/>
      <w:lvlJc w:val="left"/>
      <w:pPr>
        <w:ind w:left="5370" w:hanging="360"/>
      </w:pPr>
    </w:lvl>
    <w:lvl w:ilvl="5" w:tplc="1009001B" w:tentative="1">
      <w:start w:val="1"/>
      <w:numFmt w:val="lowerRoman"/>
      <w:lvlText w:val="%6."/>
      <w:lvlJc w:val="right"/>
      <w:pPr>
        <w:ind w:left="6090" w:hanging="180"/>
      </w:pPr>
    </w:lvl>
    <w:lvl w:ilvl="6" w:tplc="1009000F" w:tentative="1">
      <w:start w:val="1"/>
      <w:numFmt w:val="decimal"/>
      <w:lvlText w:val="%7."/>
      <w:lvlJc w:val="left"/>
      <w:pPr>
        <w:ind w:left="6810" w:hanging="360"/>
      </w:pPr>
    </w:lvl>
    <w:lvl w:ilvl="7" w:tplc="10090019" w:tentative="1">
      <w:start w:val="1"/>
      <w:numFmt w:val="lowerLetter"/>
      <w:lvlText w:val="%8."/>
      <w:lvlJc w:val="left"/>
      <w:pPr>
        <w:ind w:left="7530" w:hanging="360"/>
      </w:pPr>
    </w:lvl>
    <w:lvl w:ilvl="8" w:tplc="10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6" w15:restartNumberingAfterBreak="0">
    <w:nsid w:val="3E980091"/>
    <w:multiLevelType w:val="hybridMultilevel"/>
    <w:tmpl w:val="D49635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B1F5A"/>
    <w:multiLevelType w:val="hybridMultilevel"/>
    <w:tmpl w:val="2692F6DC"/>
    <w:lvl w:ilvl="0" w:tplc="ADCC10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16CF3"/>
    <w:multiLevelType w:val="hybridMultilevel"/>
    <w:tmpl w:val="DFF2043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801117D"/>
    <w:multiLevelType w:val="hybridMultilevel"/>
    <w:tmpl w:val="1B587B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A5B5E"/>
    <w:multiLevelType w:val="hybridMultilevel"/>
    <w:tmpl w:val="F1A26B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C32ED"/>
    <w:multiLevelType w:val="hybridMultilevel"/>
    <w:tmpl w:val="C19AE6E6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C966217"/>
    <w:multiLevelType w:val="hybridMultilevel"/>
    <w:tmpl w:val="97948B98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E0E2307"/>
    <w:multiLevelType w:val="hybridMultilevel"/>
    <w:tmpl w:val="FC2CD8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D1DAD"/>
    <w:multiLevelType w:val="hybridMultilevel"/>
    <w:tmpl w:val="4984C8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26978"/>
    <w:multiLevelType w:val="hybridMultilevel"/>
    <w:tmpl w:val="79D8C7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E4FDD"/>
    <w:multiLevelType w:val="hybridMultilevel"/>
    <w:tmpl w:val="40E26D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31060"/>
    <w:multiLevelType w:val="hybridMultilevel"/>
    <w:tmpl w:val="88DC038E"/>
    <w:lvl w:ilvl="0" w:tplc="B762C5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D336B"/>
    <w:multiLevelType w:val="hybridMultilevel"/>
    <w:tmpl w:val="BB3ED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B4CCF"/>
    <w:multiLevelType w:val="hybridMultilevel"/>
    <w:tmpl w:val="AE1CD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C268F"/>
    <w:multiLevelType w:val="hybridMultilevel"/>
    <w:tmpl w:val="425E89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910F2"/>
    <w:multiLevelType w:val="hybridMultilevel"/>
    <w:tmpl w:val="685029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9"/>
  </w:num>
  <w:num w:numId="4">
    <w:abstractNumId w:val="23"/>
  </w:num>
  <w:num w:numId="5">
    <w:abstractNumId w:val="7"/>
  </w:num>
  <w:num w:numId="6">
    <w:abstractNumId w:val="0"/>
  </w:num>
  <w:num w:numId="7">
    <w:abstractNumId w:val="31"/>
  </w:num>
  <w:num w:numId="8">
    <w:abstractNumId w:val="14"/>
  </w:num>
  <w:num w:numId="9">
    <w:abstractNumId w:val="9"/>
  </w:num>
  <w:num w:numId="10">
    <w:abstractNumId w:val="28"/>
  </w:num>
  <w:num w:numId="11">
    <w:abstractNumId w:val="2"/>
  </w:num>
  <w:num w:numId="12">
    <w:abstractNumId w:val="19"/>
  </w:num>
  <w:num w:numId="13">
    <w:abstractNumId w:val="18"/>
  </w:num>
  <w:num w:numId="14">
    <w:abstractNumId w:val="24"/>
  </w:num>
  <w:num w:numId="15">
    <w:abstractNumId w:val="15"/>
  </w:num>
  <w:num w:numId="16">
    <w:abstractNumId w:val="10"/>
  </w:num>
  <w:num w:numId="17">
    <w:abstractNumId w:val="20"/>
  </w:num>
  <w:num w:numId="18">
    <w:abstractNumId w:val="27"/>
  </w:num>
  <w:num w:numId="19">
    <w:abstractNumId w:val="30"/>
  </w:num>
  <w:num w:numId="20">
    <w:abstractNumId w:val="22"/>
  </w:num>
  <w:num w:numId="21">
    <w:abstractNumId w:val="21"/>
  </w:num>
  <w:num w:numId="22">
    <w:abstractNumId w:val="17"/>
  </w:num>
  <w:num w:numId="23">
    <w:abstractNumId w:val="6"/>
  </w:num>
  <w:num w:numId="24">
    <w:abstractNumId w:val="4"/>
  </w:num>
  <w:num w:numId="25">
    <w:abstractNumId w:val="12"/>
  </w:num>
  <w:num w:numId="26">
    <w:abstractNumId w:val="5"/>
  </w:num>
  <w:num w:numId="27">
    <w:abstractNumId w:val="4"/>
  </w:num>
  <w:num w:numId="28">
    <w:abstractNumId w:val="11"/>
  </w:num>
  <w:num w:numId="29">
    <w:abstractNumId w:val="1"/>
  </w:num>
  <w:num w:numId="30">
    <w:abstractNumId w:val="8"/>
  </w:num>
  <w:num w:numId="31">
    <w:abstractNumId w:val="26"/>
  </w:num>
  <w:num w:numId="32">
    <w:abstractNumId w:val="25"/>
  </w:num>
  <w:num w:numId="3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93"/>
    <w:rsid w:val="00002A62"/>
    <w:rsid w:val="0000307B"/>
    <w:rsid w:val="00003844"/>
    <w:rsid w:val="00003A63"/>
    <w:rsid w:val="00004EC5"/>
    <w:rsid w:val="00005A95"/>
    <w:rsid w:val="0000607D"/>
    <w:rsid w:val="00006A4E"/>
    <w:rsid w:val="00007D39"/>
    <w:rsid w:val="00007F37"/>
    <w:rsid w:val="00013202"/>
    <w:rsid w:val="000139E1"/>
    <w:rsid w:val="000153D9"/>
    <w:rsid w:val="00016282"/>
    <w:rsid w:val="00016B06"/>
    <w:rsid w:val="00016B19"/>
    <w:rsid w:val="00016C15"/>
    <w:rsid w:val="00016DBD"/>
    <w:rsid w:val="00017E93"/>
    <w:rsid w:val="00020350"/>
    <w:rsid w:val="00025D69"/>
    <w:rsid w:val="00027B84"/>
    <w:rsid w:val="00027C31"/>
    <w:rsid w:val="000304F1"/>
    <w:rsid w:val="00030C01"/>
    <w:rsid w:val="000310E3"/>
    <w:rsid w:val="00031A6A"/>
    <w:rsid w:val="00031F42"/>
    <w:rsid w:val="000330EA"/>
    <w:rsid w:val="000337BB"/>
    <w:rsid w:val="00036E1B"/>
    <w:rsid w:val="00041830"/>
    <w:rsid w:val="00043B39"/>
    <w:rsid w:val="000442E9"/>
    <w:rsid w:val="000450BB"/>
    <w:rsid w:val="00047086"/>
    <w:rsid w:val="000472BF"/>
    <w:rsid w:val="00047E56"/>
    <w:rsid w:val="0005228A"/>
    <w:rsid w:val="00054A4C"/>
    <w:rsid w:val="00057761"/>
    <w:rsid w:val="0006002D"/>
    <w:rsid w:val="00061003"/>
    <w:rsid w:val="00061826"/>
    <w:rsid w:val="00061B50"/>
    <w:rsid w:val="000627F5"/>
    <w:rsid w:val="00062965"/>
    <w:rsid w:val="000632FD"/>
    <w:rsid w:val="000636BF"/>
    <w:rsid w:val="00063C04"/>
    <w:rsid w:val="00066E23"/>
    <w:rsid w:val="00067286"/>
    <w:rsid w:val="00072E75"/>
    <w:rsid w:val="000732AA"/>
    <w:rsid w:val="00074B8A"/>
    <w:rsid w:val="000766C0"/>
    <w:rsid w:val="00076F0D"/>
    <w:rsid w:val="00080D57"/>
    <w:rsid w:val="000810BA"/>
    <w:rsid w:val="00081515"/>
    <w:rsid w:val="000815DA"/>
    <w:rsid w:val="00081AF5"/>
    <w:rsid w:val="00083C45"/>
    <w:rsid w:val="00086D25"/>
    <w:rsid w:val="00087FF9"/>
    <w:rsid w:val="000920F7"/>
    <w:rsid w:val="00093581"/>
    <w:rsid w:val="00096649"/>
    <w:rsid w:val="000966D3"/>
    <w:rsid w:val="000A0497"/>
    <w:rsid w:val="000A06FF"/>
    <w:rsid w:val="000A0E8E"/>
    <w:rsid w:val="000A132F"/>
    <w:rsid w:val="000A1AC3"/>
    <w:rsid w:val="000A2B27"/>
    <w:rsid w:val="000A2C8B"/>
    <w:rsid w:val="000A3C38"/>
    <w:rsid w:val="000A5537"/>
    <w:rsid w:val="000A7515"/>
    <w:rsid w:val="000B008E"/>
    <w:rsid w:val="000B106B"/>
    <w:rsid w:val="000B1863"/>
    <w:rsid w:val="000B1A7E"/>
    <w:rsid w:val="000B28FD"/>
    <w:rsid w:val="000B3AB0"/>
    <w:rsid w:val="000B3C38"/>
    <w:rsid w:val="000C1E55"/>
    <w:rsid w:val="000C3E6B"/>
    <w:rsid w:val="000C492C"/>
    <w:rsid w:val="000C62ED"/>
    <w:rsid w:val="000C6A72"/>
    <w:rsid w:val="000C7C54"/>
    <w:rsid w:val="000C7F5D"/>
    <w:rsid w:val="000D032F"/>
    <w:rsid w:val="000D0697"/>
    <w:rsid w:val="000D06CD"/>
    <w:rsid w:val="000D164D"/>
    <w:rsid w:val="000D40D6"/>
    <w:rsid w:val="000D4553"/>
    <w:rsid w:val="000D601C"/>
    <w:rsid w:val="000D773A"/>
    <w:rsid w:val="000E019E"/>
    <w:rsid w:val="000E14D2"/>
    <w:rsid w:val="000E261D"/>
    <w:rsid w:val="000E3373"/>
    <w:rsid w:val="000E38F7"/>
    <w:rsid w:val="000E423A"/>
    <w:rsid w:val="000E5C58"/>
    <w:rsid w:val="000E5CFD"/>
    <w:rsid w:val="000E5D02"/>
    <w:rsid w:val="000E6F9F"/>
    <w:rsid w:val="000E7254"/>
    <w:rsid w:val="000F0056"/>
    <w:rsid w:val="000F019C"/>
    <w:rsid w:val="000F0F74"/>
    <w:rsid w:val="000F1757"/>
    <w:rsid w:val="000F3720"/>
    <w:rsid w:val="000F60ED"/>
    <w:rsid w:val="000F6109"/>
    <w:rsid w:val="000F63BD"/>
    <w:rsid w:val="000F750F"/>
    <w:rsid w:val="0010183A"/>
    <w:rsid w:val="00101DF2"/>
    <w:rsid w:val="00102106"/>
    <w:rsid w:val="001052BD"/>
    <w:rsid w:val="00105BCA"/>
    <w:rsid w:val="00107315"/>
    <w:rsid w:val="00107B3D"/>
    <w:rsid w:val="00111AD4"/>
    <w:rsid w:val="00114455"/>
    <w:rsid w:val="00122A37"/>
    <w:rsid w:val="00122B54"/>
    <w:rsid w:val="001237F6"/>
    <w:rsid w:val="0012574F"/>
    <w:rsid w:val="001259D5"/>
    <w:rsid w:val="00125A90"/>
    <w:rsid w:val="00126AE4"/>
    <w:rsid w:val="00127573"/>
    <w:rsid w:val="00127B9C"/>
    <w:rsid w:val="00130941"/>
    <w:rsid w:val="00130D9D"/>
    <w:rsid w:val="0013170F"/>
    <w:rsid w:val="00134369"/>
    <w:rsid w:val="0013530D"/>
    <w:rsid w:val="00135C4A"/>
    <w:rsid w:val="00135D0A"/>
    <w:rsid w:val="00136618"/>
    <w:rsid w:val="00137E57"/>
    <w:rsid w:val="001435F1"/>
    <w:rsid w:val="00143D87"/>
    <w:rsid w:val="00144B91"/>
    <w:rsid w:val="00145D52"/>
    <w:rsid w:val="001468F6"/>
    <w:rsid w:val="00154FE0"/>
    <w:rsid w:val="00155822"/>
    <w:rsid w:val="0015662F"/>
    <w:rsid w:val="00156D9D"/>
    <w:rsid w:val="001576CC"/>
    <w:rsid w:val="001578A9"/>
    <w:rsid w:val="00160A19"/>
    <w:rsid w:val="00161CF9"/>
    <w:rsid w:val="00162B3D"/>
    <w:rsid w:val="00163990"/>
    <w:rsid w:val="0016434D"/>
    <w:rsid w:val="0016443F"/>
    <w:rsid w:val="0016452E"/>
    <w:rsid w:val="0016565B"/>
    <w:rsid w:val="00170F03"/>
    <w:rsid w:val="0017105E"/>
    <w:rsid w:val="00171204"/>
    <w:rsid w:val="0017156C"/>
    <w:rsid w:val="00171834"/>
    <w:rsid w:val="00171FCD"/>
    <w:rsid w:val="00172AA5"/>
    <w:rsid w:val="001755AF"/>
    <w:rsid w:val="0017674B"/>
    <w:rsid w:val="0017687C"/>
    <w:rsid w:val="00176AA8"/>
    <w:rsid w:val="0018097A"/>
    <w:rsid w:val="00181A47"/>
    <w:rsid w:val="00181FED"/>
    <w:rsid w:val="00182B78"/>
    <w:rsid w:val="00182C37"/>
    <w:rsid w:val="00182CD0"/>
    <w:rsid w:val="00182F89"/>
    <w:rsid w:val="001834D5"/>
    <w:rsid w:val="001838C1"/>
    <w:rsid w:val="0018485A"/>
    <w:rsid w:val="00185505"/>
    <w:rsid w:val="00187B5D"/>
    <w:rsid w:val="00192BBE"/>
    <w:rsid w:val="00193FD4"/>
    <w:rsid w:val="00195154"/>
    <w:rsid w:val="001965FC"/>
    <w:rsid w:val="001A16A7"/>
    <w:rsid w:val="001A1FCD"/>
    <w:rsid w:val="001A2449"/>
    <w:rsid w:val="001A744A"/>
    <w:rsid w:val="001B057F"/>
    <w:rsid w:val="001B283F"/>
    <w:rsid w:val="001B6F39"/>
    <w:rsid w:val="001B79C4"/>
    <w:rsid w:val="001B7F82"/>
    <w:rsid w:val="001C1492"/>
    <w:rsid w:val="001C28D8"/>
    <w:rsid w:val="001C3873"/>
    <w:rsid w:val="001C4888"/>
    <w:rsid w:val="001C5C11"/>
    <w:rsid w:val="001C6299"/>
    <w:rsid w:val="001C7115"/>
    <w:rsid w:val="001C72B1"/>
    <w:rsid w:val="001C7777"/>
    <w:rsid w:val="001D0B57"/>
    <w:rsid w:val="001D234D"/>
    <w:rsid w:val="001D269C"/>
    <w:rsid w:val="001D2A8B"/>
    <w:rsid w:val="001D2BF6"/>
    <w:rsid w:val="001D4914"/>
    <w:rsid w:val="001D75F8"/>
    <w:rsid w:val="001E0A1B"/>
    <w:rsid w:val="001E1030"/>
    <w:rsid w:val="001E227B"/>
    <w:rsid w:val="001E766E"/>
    <w:rsid w:val="001E7E99"/>
    <w:rsid w:val="001F2003"/>
    <w:rsid w:val="001F2C3B"/>
    <w:rsid w:val="001F349E"/>
    <w:rsid w:val="001F3765"/>
    <w:rsid w:val="001F40BC"/>
    <w:rsid w:val="001F44C6"/>
    <w:rsid w:val="001F64A6"/>
    <w:rsid w:val="001F656D"/>
    <w:rsid w:val="002000FC"/>
    <w:rsid w:val="00201F2D"/>
    <w:rsid w:val="002038A3"/>
    <w:rsid w:val="0020392E"/>
    <w:rsid w:val="0020425C"/>
    <w:rsid w:val="00205EFB"/>
    <w:rsid w:val="00207204"/>
    <w:rsid w:val="002076A9"/>
    <w:rsid w:val="002119B4"/>
    <w:rsid w:val="00215CA7"/>
    <w:rsid w:val="002163AE"/>
    <w:rsid w:val="00216A66"/>
    <w:rsid w:val="00217879"/>
    <w:rsid w:val="002206D5"/>
    <w:rsid w:val="0022271B"/>
    <w:rsid w:val="00223383"/>
    <w:rsid w:val="00223816"/>
    <w:rsid w:val="002256EA"/>
    <w:rsid w:val="00225B3B"/>
    <w:rsid w:val="00226E32"/>
    <w:rsid w:val="002273AD"/>
    <w:rsid w:val="00232DCF"/>
    <w:rsid w:val="00233437"/>
    <w:rsid w:val="002350E3"/>
    <w:rsid w:val="002357A2"/>
    <w:rsid w:val="00236A2D"/>
    <w:rsid w:val="00236B4F"/>
    <w:rsid w:val="002406DF"/>
    <w:rsid w:val="00240AAC"/>
    <w:rsid w:val="002411E7"/>
    <w:rsid w:val="002420FE"/>
    <w:rsid w:val="002443BF"/>
    <w:rsid w:val="002461AD"/>
    <w:rsid w:val="00246596"/>
    <w:rsid w:val="00247182"/>
    <w:rsid w:val="00247238"/>
    <w:rsid w:val="00247E34"/>
    <w:rsid w:val="00250595"/>
    <w:rsid w:val="00251A60"/>
    <w:rsid w:val="002527F0"/>
    <w:rsid w:val="002540D3"/>
    <w:rsid w:val="00254238"/>
    <w:rsid w:val="0025515F"/>
    <w:rsid w:val="002565B9"/>
    <w:rsid w:val="0025740E"/>
    <w:rsid w:val="00257B21"/>
    <w:rsid w:val="0026044F"/>
    <w:rsid w:val="00260761"/>
    <w:rsid w:val="002626D2"/>
    <w:rsid w:val="00262C70"/>
    <w:rsid w:val="00263B62"/>
    <w:rsid w:val="00263E5A"/>
    <w:rsid w:val="0026443A"/>
    <w:rsid w:val="00265852"/>
    <w:rsid w:val="00266945"/>
    <w:rsid w:val="00273891"/>
    <w:rsid w:val="002747F2"/>
    <w:rsid w:val="002751CF"/>
    <w:rsid w:val="002765BA"/>
    <w:rsid w:val="002778E3"/>
    <w:rsid w:val="00277EC5"/>
    <w:rsid w:val="00282202"/>
    <w:rsid w:val="0028306C"/>
    <w:rsid w:val="00283B30"/>
    <w:rsid w:val="00285B00"/>
    <w:rsid w:val="002867F9"/>
    <w:rsid w:val="00286DC3"/>
    <w:rsid w:val="00293003"/>
    <w:rsid w:val="00293EB9"/>
    <w:rsid w:val="00295A1D"/>
    <w:rsid w:val="00295D40"/>
    <w:rsid w:val="00297D74"/>
    <w:rsid w:val="002A311A"/>
    <w:rsid w:val="002A3C57"/>
    <w:rsid w:val="002A4606"/>
    <w:rsid w:val="002A5616"/>
    <w:rsid w:val="002A68B9"/>
    <w:rsid w:val="002B0914"/>
    <w:rsid w:val="002B0D7B"/>
    <w:rsid w:val="002B1071"/>
    <w:rsid w:val="002B2C5C"/>
    <w:rsid w:val="002B48BF"/>
    <w:rsid w:val="002B56E1"/>
    <w:rsid w:val="002B594A"/>
    <w:rsid w:val="002B717B"/>
    <w:rsid w:val="002C04F3"/>
    <w:rsid w:val="002C4811"/>
    <w:rsid w:val="002C65FF"/>
    <w:rsid w:val="002C6D60"/>
    <w:rsid w:val="002C769B"/>
    <w:rsid w:val="002D0392"/>
    <w:rsid w:val="002D1635"/>
    <w:rsid w:val="002D1AD3"/>
    <w:rsid w:val="002D7B41"/>
    <w:rsid w:val="002D7BCC"/>
    <w:rsid w:val="002E04C8"/>
    <w:rsid w:val="002E20A9"/>
    <w:rsid w:val="002E3036"/>
    <w:rsid w:val="002E3E29"/>
    <w:rsid w:val="002E4E85"/>
    <w:rsid w:val="002F0F79"/>
    <w:rsid w:val="002F19EB"/>
    <w:rsid w:val="002F2D92"/>
    <w:rsid w:val="002F38E5"/>
    <w:rsid w:val="002F4368"/>
    <w:rsid w:val="002F57E2"/>
    <w:rsid w:val="002F6606"/>
    <w:rsid w:val="002F66B5"/>
    <w:rsid w:val="002F6CFF"/>
    <w:rsid w:val="003013F9"/>
    <w:rsid w:val="003016B1"/>
    <w:rsid w:val="00301875"/>
    <w:rsid w:val="00302D47"/>
    <w:rsid w:val="003031B6"/>
    <w:rsid w:val="003051A7"/>
    <w:rsid w:val="0030659D"/>
    <w:rsid w:val="003149F2"/>
    <w:rsid w:val="00315CD0"/>
    <w:rsid w:val="0031686C"/>
    <w:rsid w:val="00316CC6"/>
    <w:rsid w:val="0031728B"/>
    <w:rsid w:val="00317A53"/>
    <w:rsid w:val="00323787"/>
    <w:rsid w:val="00330B18"/>
    <w:rsid w:val="0033244A"/>
    <w:rsid w:val="00334609"/>
    <w:rsid w:val="003409F1"/>
    <w:rsid w:val="00340A32"/>
    <w:rsid w:val="003430D9"/>
    <w:rsid w:val="0034386A"/>
    <w:rsid w:val="003455EA"/>
    <w:rsid w:val="003457A0"/>
    <w:rsid w:val="003465F5"/>
    <w:rsid w:val="00353337"/>
    <w:rsid w:val="00353FC8"/>
    <w:rsid w:val="00354BE3"/>
    <w:rsid w:val="003550B3"/>
    <w:rsid w:val="00357437"/>
    <w:rsid w:val="00357DB8"/>
    <w:rsid w:val="00360752"/>
    <w:rsid w:val="00362323"/>
    <w:rsid w:val="003629A9"/>
    <w:rsid w:val="00362E0A"/>
    <w:rsid w:val="00362EC5"/>
    <w:rsid w:val="00364272"/>
    <w:rsid w:val="00366684"/>
    <w:rsid w:val="0037122D"/>
    <w:rsid w:val="00371938"/>
    <w:rsid w:val="00376492"/>
    <w:rsid w:val="003767B9"/>
    <w:rsid w:val="0037706D"/>
    <w:rsid w:val="003777DF"/>
    <w:rsid w:val="00380283"/>
    <w:rsid w:val="00380D4A"/>
    <w:rsid w:val="00382353"/>
    <w:rsid w:val="00387260"/>
    <w:rsid w:val="00395662"/>
    <w:rsid w:val="00395877"/>
    <w:rsid w:val="003960BC"/>
    <w:rsid w:val="003966BC"/>
    <w:rsid w:val="00396EFF"/>
    <w:rsid w:val="00396F6E"/>
    <w:rsid w:val="00396FB1"/>
    <w:rsid w:val="00397C55"/>
    <w:rsid w:val="003A02A4"/>
    <w:rsid w:val="003A0D3C"/>
    <w:rsid w:val="003A1384"/>
    <w:rsid w:val="003A3935"/>
    <w:rsid w:val="003A6773"/>
    <w:rsid w:val="003A6BF1"/>
    <w:rsid w:val="003A6CDA"/>
    <w:rsid w:val="003A7A45"/>
    <w:rsid w:val="003A7AF7"/>
    <w:rsid w:val="003B220A"/>
    <w:rsid w:val="003B45B0"/>
    <w:rsid w:val="003B4BC9"/>
    <w:rsid w:val="003B4C74"/>
    <w:rsid w:val="003C0798"/>
    <w:rsid w:val="003C3AC4"/>
    <w:rsid w:val="003C5AB6"/>
    <w:rsid w:val="003C5EF4"/>
    <w:rsid w:val="003C6961"/>
    <w:rsid w:val="003D018C"/>
    <w:rsid w:val="003D0764"/>
    <w:rsid w:val="003D291F"/>
    <w:rsid w:val="003D2DC1"/>
    <w:rsid w:val="003D3DFB"/>
    <w:rsid w:val="003D52E3"/>
    <w:rsid w:val="003D5CF2"/>
    <w:rsid w:val="003D6FB1"/>
    <w:rsid w:val="003D7AE1"/>
    <w:rsid w:val="003E0A1D"/>
    <w:rsid w:val="003E216C"/>
    <w:rsid w:val="003E460D"/>
    <w:rsid w:val="003E6126"/>
    <w:rsid w:val="003E7DBB"/>
    <w:rsid w:val="003F0168"/>
    <w:rsid w:val="003F16EC"/>
    <w:rsid w:val="003F1827"/>
    <w:rsid w:val="003F2993"/>
    <w:rsid w:val="003F2BBC"/>
    <w:rsid w:val="003F494F"/>
    <w:rsid w:val="003F6685"/>
    <w:rsid w:val="00400FB5"/>
    <w:rsid w:val="00402A59"/>
    <w:rsid w:val="0040371E"/>
    <w:rsid w:val="004044B3"/>
    <w:rsid w:val="00406253"/>
    <w:rsid w:val="00406B3B"/>
    <w:rsid w:val="00406CB2"/>
    <w:rsid w:val="004076B8"/>
    <w:rsid w:val="004100B1"/>
    <w:rsid w:val="00410450"/>
    <w:rsid w:val="004109D9"/>
    <w:rsid w:val="004121F4"/>
    <w:rsid w:val="00413008"/>
    <w:rsid w:val="0041691E"/>
    <w:rsid w:val="00416E5C"/>
    <w:rsid w:val="00417B6A"/>
    <w:rsid w:val="00417F7F"/>
    <w:rsid w:val="00420229"/>
    <w:rsid w:val="00422E57"/>
    <w:rsid w:val="004230B0"/>
    <w:rsid w:val="00425638"/>
    <w:rsid w:val="0042639C"/>
    <w:rsid w:val="00426CBC"/>
    <w:rsid w:val="004279EF"/>
    <w:rsid w:val="00427C37"/>
    <w:rsid w:val="00431E88"/>
    <w:rsid w:val="0043322C"/>
    <w:rsid w:val="004340B0"/>
    <w:rsid w:val="0043451E"/>
    <w:rsid w:val="00436C69"/>
    <w:rsid w:val="00437BDD"/>
    <w:rsid w:val="00440148"/>
    <w:rsid w:val="00440F44"/>
    <w:rsid w:val="00443B2E"/>
    <w:rsid w:val="00444EC0"/>
    <w:rsid w:val="00445501"/>
    <w:rsid w:val="004501B8"/>
    <w:rsid w:val="004528EF"/>
    <w:rsid w:val="0045329D"/>
    <w:rsid w:val="00453ED7"/>
    <w:rsid w:val="00454981"/>
    <w:rsid w:val="004553FE"/>
    <w:rsid w:val="00455BBF"/>
    <w:rsid w:val="00457750"/>
    <w:rsid w:val="004607AB"/>
    <w:rsid w:val="00460C6E"/>
    <w:rsid w:val="00462370"/>
    <w:rsid w:val="004651B4"/>
    <w:rsid w:val="004677AB"/>
    <w:rsid w:val="00470DA4"/>
    <w:rsid w:val="00471C4F"/>
    <w:rsid w:val="004733AC"/>
    <w:rsid w:val="00473CFA"/>
    <w:rsid w:val="00474E01"/>
    <w:rsid w:val="00476AC1"/>
    <w:rsid w:val="00481CFE"/>
    <w:rsid w:val="004827EF"/>
    <w:rsid w:val="004853E3"/>
    <w:rsid w:val="00486A39"/>
    <w:rsid w:val="00487062"/>
    <w:rsid w:val="0048776B"/>
    <w:rsid w:val="0049159F"/>
    <w:rsid w:val="00494482"/>
    <w:rsid w:val="00494546"/>
    <w:rsid w:val="004949DB"/>
    <w:rsid w:val="00494D25"/>
    <w:rsid w:val="00495051"/>
    <w:rsid w:val="004969CF"/>
    <w:rsid w:val="004979B0"/>
    <w:rsid w:val="00497BA2"/>
    <w:rsid w:val="004A05D1"/>
    <w:rsid w:val="004A0AEF"/>
    <w:rsid w:val="004A12C8"/>
    <w:rsid w:val="004A2791"/>
    <w:rsid w:val="004A46E7"/>
    <w:rsid w:val="004A5893"/>
    <w:rsid w:val="004A6905"/>
    <w:rsid w:val="004A701C"/>
    <w:rsid w:val="004A75A1"/>
    <w:rsid w:val="004A78A2"/>
    <w:rsid w:val="004A7900"/>
    <w:rsid w:val="004B14C6"/>
    <w:rsid w:val="004B2911"/>
    <w:rsid w:val="004B2CD0"/>
    <w:rsid w:val="004B5AD3"/>
    <w:rsid w:val="004B63BF"/>
    <w:rsid w:val="004B6545"/>
    <w:rsid w:val="004B78F5"/>
    <w:rsid w:val="004C1FD2"/>
    <w:rsid w:val="004C2A5A"/>
    <w:rsid w:val="004C3116"/>
    <w:rsid w:val="004C3543"/>
    <w:rsid w:val="004C5190"/>
    <w:rsid w:val="004D134D"/>
    <w:rsid w:val="004D1D32"/>
    <w:rsid w:val="004D3E49"/>
    <w:rsid w:val="004D40F6"/>
    <w:rsid w:val="004D610E"/>
    <w:rsid w:val="004D63B0"/>
    <w:rsid w:val="004D77FE"/>
    <w:rsid w:val="004D79B2"/>
    <w:rsid w:val="004E124F"/>
    <w:rsid w:val="004E12A8"/>
    <w:rsid w:val="004E1F2F"/>
    <w:rsid w:val="004E2A12"/>
    <w:rsid w:val="004E672D"/>
    <w:rsid w:val="004E6A94"/>
    <w:rsid w:val="004F2B35"/>
    <w:rsid w:val="004F2E74"/>
    <w:rsid w:val="004F4278"/>
    <w:rsid w:val="004F439E"/>
    <w:rsid w:val="004F4405"/>
    <w:rsid w:val="004F44BF"/>
    <w:rsid w:val="004F5269"/>
    <w:rsid w:val="004F78B6"/>
    <w:rsid w:val="00500554"/>
    <w:rsid w:val="005011C0"/>
    <w:rsid w:val="00501A0B"/>
    <w:rsid w:val="00501D3E"/>
    <w:rsid w:val="00501E7B"/>
    <w:rsid w:val="00502282"/>
    <w:rsid w:val="0050253F"/>
    <w:rsid w:val="0050358A"/>
    <w:rsid w:val="005054ED"/>
    <w:rsid w:val="00505810"/>
    <w:rsid w:val="00506B9D"/>
    <w:rsid w:val="00512595"/>
    <w:rsid w:val="00512F9C"/>
    <w:rsid w:val="00514BDD"/>
    <w:rsid w:val="005169CC"/>
    <w:rsid w:val="00520C18"/>
    <w:rsid w:val="00521700"/>
    <w:rsid w:val="0052229B"/>
    <w:rsid w:val="00523CE1"/>
    <w:rsid w:val="00523D95"/>
    <w:rsid w:val="00526EF9"/>
    <w:rsid w:val="00527BF2"/>
    <w:rsid w:val="005319AF"/>
    <w:rsid w:val="0053202A"/>
    <w:rsid w:val="00532BD1"/>
    <w:rsid w:val="00532C17"/>
    <w:rsid w:val="00532D70"/>
    <w:rsid w:val="005330C0"/>
    <w:rsid w:val="005368AD"/>
    <w:rsid w:val="00537485"/>
    <w:rsid w:val="005376C9"/>
    <w:rsid w:val="00537EDE"/>
    <w:rsid w:val="00540227"/>
    <w:rsid w:val="0054101F"/>
    <w:rsid w:val="005428B7"/>
    <w:rsid w:val="005438C4"/>
    <w:rsid w:val="00543A3A"/>
    <w:rsid w:val="005443B5"/>
    <w:rsid w:val="00544708"/>
    <w:rsid w:val="0054556F"/>
    <w:rsid w:val="00545B61"/>
    <w:rsid w:val="005467DD"/>
    <w:rsid w:val="00547254"/>
    <w:rsid w:val="00550BD9"/>
    <w:rsid w:val="005520E1"/>
    <w:rsid w:val="00552183"/>
    <w:rsid w:val="0055219F"/>
    <w:rsid w:val="00552532"/>
    <w:rsid w:val="005531E1"/>
    <w:rsid w:val="00553467"/>
    <w:rsid w:val="00553E3D"/>
    <w:rsid w:val="00554854"/>
    <w:rsid w:val="00554CB8"/>
    <w:rsid w:val="005554A1"/>
    <w:rsid w:val="00555D7C"/>
    <w:rsid w:val="00556D89"/>
    <w:rsid w:val="00557F52"/>
    <w:rsid w:val="00560B74"/>
    <w:rsid w:val="00561C57"/>
    <w:rsid w:val="00562BF3"/>
    <w:rsid w:val="00563F24"/>
    <w:rsid w:val="00564D7B"/>
    <w:rsid w:val="00567B7C"/>
    <w:rsid w:val="00567E5A"/>
    <w:rsid w:val="005710FD"/>
    <w:rsid w:val="00571E29"/>
    <w:rsid w:val="005721AC"/>
    <w:rsid w:val="0057237D"/>
    <w:rsid w:val="005725FF"/>
    <w:rsid w:val="00572E6F"/>
    <w:rsid w:val="00572FBD"/>
    <w:rsid w:val="00574C3D"/>
    <w:rsid w:val="005761F5"/>
    <w:rsid w:val="005769E4"/>
    <w:rsid w:val="00580D71"/>
    <w:rsid w:val="00581D6F"/>
    <w:rsid w:val="0058315E"/>
    <w:rsid w:val="00583A58"/>
    <w:rsid w:val="005848C3"/>
    <w:rsid w:val="00585ACC"/>
    <w:rsid w:val="00585AD0"/>
    <w:rsid w:val="005867BC"/>
    <w:rsid w:val="0058788B"/>
    <w:rsid w:val="005879FF"/>
    <w:rsid w:val="005900D8"/>
    <w:rsid w:val="005913A1"/>
    <w:rsid w:val="00592972"/>
    <w:rsid w:val="005939AE"/>
    <w:rsid w:val="005949EF"/>
    <w:rsid w:val="00597420"/>
    <w:rsid w:val="005A34B2"/>
    <w:rsid w:val="005A75E3"/>
    <w:rsid w:val="005A780D"/>
    <w:rsid w:val="005B0C0B"/>
    <w:rsid w:val="005B10ED"/>
    <w:rsid w:val="005B133E"/>
    <w:rsid w:val="005B306E"/>
    <w:rsid w:val="005B3AC9"/>
    <w:rsid w:val="005B4007"/>
    <w:rsid w:val="005B56FB"/>
    <w:rsid w:val="005B5AB7"/>
    <w:rsid w:val="005B72D9"/>
    <w:rsid w:val="005C0919"/>
    <w:rsid w:val="005C1E8E"/>
    <w:rsid w:val="005C1FAA"/>
    <w:rsid w:val="005C3659"/>
    <w:rsid w:val="005C3D9D"/>
    <w:rsid w:val="005C4991"/>
    <w:rsid w:val="005C569F"/>
    <w:rsid w:val="005C62CA"/>
    <w:rsid w:val="005C689D"/>
    <w:rsid w:val="005D0240"/>
    <w:rsid w:val="005D194B"/>
    <w:rsid w:val="005D3647"/>
    <w:rsid w:val="005D4FF4"/>
    <w:rsid w:val="005D5E62"/>
    <w:rsid w:val="005D6CC9"/>
    <w:rsid w:val="005D7C13"/>
    <w:rsid w:val="005E0B21"/>
    <w:rsid w:val="005E3D1A"/>
    <w:rsid w:val="005E5B7A"/>
    <w:rsid w:val="005F048C"/>
    <w:rsid w:val="005F18DB"/>
    <w:rsid w:val="005F350D"/>
    <w:rsid w:val="005F38F6"/>
    <w:rsid w:val="005F4268"/>
    <w:rsid w:val="005F6978"/>
    <w:rsid w:val="005F7C40"/>
    <w:rsid w:val="006014C4"/>
    <w:rsid w:val="00602A5C"/>
    <w:rsid w:val="00602D4C"/>
    <w:rsid w:val="00603C37"/>
    <w:rsid w:val="00604584"/>
    <w:rsid w:val="006054B0"/>
    <w:rsid w:val="00605F93"/>
    <w:rsid w:val="00612955"/>
    <w:rsid w:val="00612A16"/>
    <w:rsid w:val="00613C43"/>
    <w:rsid w:val="00613DB7"/>
    <w:rsid w:val="00613E08"/>
    <w:rsid w:val="006176E2"/>
    <w:rsid w:val="00621519"/>
    <w:rsid w:val="00622684"/>
    <w:rsid w:val="00622C2B"/>
    <w:rsid w:val="006253E4"/>
    <w:rsid w:val="006268A7"/>
    <w:rsid w:val="006300A4"/>
    <w:rsid w:val="00632BAE"/>
    <w:rsid w:val="00634799"/>
    <w:rsid w:val="00634AB2"/>
    <w:rsid w:val="00636088"/>
    <w:rsid w:val="00636FAB"/>
    <w:rsid w:val="006371DF"/>
    <w:rsid w:val="006403F6"/>
    <w:rsid w:val="006411A5"/>
    <w:rsid w:val="00641662"/>
    <w:rsid w:val="00643A2E"/>
    <w:rsid w:val="006442AA"/>
    <w:rsid w:val="00645229"/>
    <w:rsid w:val="0064568F"/>
    <w:rsid w:val="0064625F"/>
    <w:rsid w:val="00646AB6"/>
    <w:rsid w:val="006473B2"/>
    <w:rsid w:val="0065236F"/>
    <w:rsid w:val="006534C2"/>
    <w:rsid w:val="00660EE3"/>
    <w:rsid w:val="006617F2"/>
    <w:rsid w:val="00662E0A"/>
    <w:rsid w:val="0066408B"/>
    <w:rsid w:val="006641E8"/>
    <w:rsid w:val="006662A2"/>
    <w:rsid w:val="00667E10"/>
    <w:rsid w:val="00670F7C"/>
    <w:rsid w:val="00670FA0"/>
    <w:rsid w:val="00672CFC"/>
    <w:rsid w:val="00672F5E"/>
    <w:rsid w:val="00673BE2"/>
    <w:rsid w:val="00673E67"/>
    <w:rsid w:val="0067450D"/>
    <w:rsid w:val="00674E88"/>
    <w:rsid w:val="00675375"/>
    <w:rsid w:val="00675EB1"/>
    <w:rsid w:val="00676E17"/>
    <w:rsid w:val="00677549"/>
    <w:rsid w:val="00677589"/>
    <w:rsid w:val="006805F4"/>
    <w:rsid w:val="006848AA"/>
    <w:rsid w:val="00687FD8"/>
    <w:rsid w:val="006927FC"/>
    <w:rsid w:val="00693325"/>
    <w:rsid w:val="00693961"/>
    <w:rsid w:val="006947EE"/>
    <w:rsid w:val="00694B1D"/>
    <w:rsid w:val="006972D5"/>
    <w:rsid w:val="006977F7"/>
    <w:rsid w:val="006A004E"/>
    <w:rsid w:val="006A06BA"/>
    <w:rsid w:val="006A09F8"/>
    <w:rsid w:val="006A1DEC"/>
    <w:rsid w:val="006A1ECB"/>
    <w:rsid w:val="006A43B0"/>
    <w:rsid w:val="006A4FA3"/>
    <w:rsid w:val="006A5322"/>
    <w:rsid w:val="006A5F2A"/>
    <w:rsid w:val="006A6326"/>
    <w:rsid w:val="006A6BB6"/>
    <w:rsid w:val="006A7BA4"/>
    <w:rsid w:val="006B1C20"/>
    <w:rsid w:val="006B1E41"/>
    <w:rsid w:val="006B54F6"/>
    <w:rsid w:val="006B6E7E"/>
    <w:rsid w:val="006C0A7E"/>
    <w:rsid w:val="006C116C"/>
    <w:rsid w:val="006C207D"/>
    <w:rsid w:val="006C2672"/>
    <w:rsid w:val="006C5920"/>
    <w:rsid w:val="006C7351"/>
    <w:rsid w:val="006C7525"/>
    <w:rsid w:val="006C786F"/>
    <w:rsid w:val="006D07C8"/>
    <w:rsid w:val="006D089A"/>
    <w:rsid w:val="006D0B3D"/>
    <w:rsid w:val="006D0D93"/>
    <w:rsid w:val="006D17DC"/>
    <w:rsid w:val="006D1E5D"/>
    <w:rsid w:val="006D3A53"/>
    <w:rsid w:val="006D3A5A"/>
    <w:rsid w:val="006D4BCE"/>
    <w:rsid w:val="006D57D6"/>
    <w:rsid w:val="006D5FBA"/>
    <w:rsid w:val="006E006D"/>
    <w:rsid w:val="006E05E0"/>
    <w:rsid w:val="006E1B83"/>
    <w:rsid w:val="006E269A"/>
    <w:rsid w:val="006E324F"/>
    <w:rsid w:val="006E348A"/>
    <w:rsid w:val="006E386A"/>
    <w:rsid w:val="006E3DDF"/>
    <w:rsid w:val="006E463C"/>
    <w:rsid w:val="006E62DC"/>
    <w:rsid w:val="006E7C0C"/>
    <w:rsid w:val="006F0454"/>
    <w:rsid w:val="006F2A22"/>
    <w:rsid w:val="006F38E3"/>
    <w:rsid w:val="006F3FBA"/>
    <w:rsid w:val="006F3FF8"/>
    <w:rsid w:val="006F5A86"/>
    <w:rsid w:val="006F5F87"/>
    <w:rsid w:val="006F6198"/>
    <w:rsid w:val="006F7AA3"/>
    <w:rsid w:val="006F7F91"/>
    <w:rsid w:val="00701262"/>
    <w:rsid w:val="007056BB"/>
    <w:rsid w:val="0070614E"/>
    <w:rsid w:val="007064C0"/>
    <w:rsid w:val="007068AE"/>
    <w:rsid w:val="00713A52"/>
    <w:rsid w:val="00713AE5"/>
    <w:rsid w:val="00713C9B"/>
    <w:rsid w:val="00715239"/>
    <w:rsid w:val="0071581D"/>
    <w:rsid w:val="00715EFA"/>
    <w:rsid w:val="0071780B"/>
    <w:rsid w:val="007179FB"/>
    <w:rsid w:val="00717D86"/>
    <w:rsid w:val="007201A3"/>
    <w:rsid w:val="0072129B"/>
    <w:rsid w:val="00722AAB"/>
    <w:rsid w:val="00722E5E"/>
    <w:rsid w:val="00722EDA"/>
    <w:rsid w:val="0072321E"/>
    <w:rsid w:val="0072511B"/>
    <w:rsid w:val="0072525F"/>
    <w:rsid w:val="00726E25"/>
    <w:rsid w:val="00732B2E"/>
    <w:rsid w:val="00734DFD"/>
    <w:rsid w:val="00736302"/>
    <w:rsid w:val="00736E14"/>
    <w:rsid w:val="0074158C"/>
    <w:rsid w:val="00741E71"/>
    <w:rsid w:val="00741EF2"/>
    <w:rsid w:val="00742B6D"/>
    <w:rsid w:val="00742C0D"/>
    <w:rsid w:val="00746C32"/>
    <w:rsid w:val="007476C8"/>
    <w:rsid w:val="00747A30"/>
    <w:rsid w:val="00750F4B"/>
    <w:rsid w:val="00751642"/>
    <w:rsid w:val="0075197A"/>
    <w:rsid w:val="00751A36"/>
    <w:rsid w:val="00752893"/>
    <w:rsid w:val="0075347A"/>
    <w:rsid w:val="007535E3"/>
    <w:rsid w:val="00755160"/>
    <w:rsid w:val="00756984"/>
    <w:rsid w:val="00760745"/>
    <w:rsid w:val="00760E38"/>
    <w:rsid w:val="00761206"/>
    <w:rsid w:val="007616FC"/>
    <w:rsid w:val="00761C26"/>
    <w:rsid w:val="00762ABF"/>
    <w:rsid w:val="0076345A"/>
    <w:rsid w:val="007646C8"/>
    <w:rsid w:val="007657A8"/>
    <w:rsid w:val="00765C68"/>
    <w:rsid w:val="00766214"/>
    <w:rsid w:val="00766C30"/>
    <w:rsid w:val="00770023"/>
    <w:rsid w:val="007700E0"/>
    <w:rsid w:val="00770FFE"/>
    <w:rsid w:val="007713DF"/>
    <w:rsid w:val="007729D1"/>
    <w:rsid w:val="007739C5"/>
    <w:rsid w:val="00774E16"/>
    <w:rsid w:val="00775FE3"/>
    <w:rsid w:val="00776AEC"/>
    <w:rsid w:val="0077799A"/>
    <w:rsid w:val="00780898"/>
    <w:rsid w:val="0078280B"/>
    <w:rsid w:val="00782CF2"/>
    <w:rsid w:val="00782F5F"/>
    <w:rsid w:val="0078324F"/>
    <w:rsid w:val="00783698"/>
    <w:rsid w:val="00783E2D"/>
    <w:rsid w:val="0078581C"/>
    <w:rsid w:val="00785D7D"/>
    <w:rsid w:val="00785E57"/>
    <w:rsid w:val="00786C40"/>
    <w:rsid w:val="00787BB4"/>
    <w:rsid w:val="0079225C"/>
    <w:rsid w:val="00792A7A"/>
    <w:rsid w:val="00794F3B"/>
    <w:rsid w:val="00795E94"/>
    <w:rsid w:val="007961BA"/>
    <w:rsid w:val="00796457"/>
    <w:rsid w:val="00796F9E"/>
    <w:rsid w:val="007972EA"/>
    <w:rsid w:val="007A00DC"/>
    <w:rsid w:val="007A0214"/>
    <w:rsid w:val="007A07EE"/>
    <w:rsid w:val="007A3F35"/>
    <w:rsid w:val="007A5629"/>
    <w:rsid w:val="007A62BF"/>
    <w:rsid w:val="007B0B65"/>
    <w:rsid w:val="007B0F5C"/>
    <w:rsid w:val="007B4BED"/>
    <w:rsid w:val="007B5292"/>
    <w:rsid w:val="007B67FB"/>
    <w:rsid w:val="007B6DAD"/>
    <w:rsid w:val="007C15EA"/>
    <w:rsid w:val="007C2931"/>
    <w:rsid w:val="007C33E1"/>
    <w:rsid w:val="007C35C3"/>
    <w:rsid w:val="007C4A32"/>
    <w:rsid w:val="007C72A7"/>
    <w:rsid w:val="007D00D7"/>
    <w:rsid w:val="007D06B7"/>
    <w:rsid w:val="007D2013"/>
    <w:rsid w:val="007D3225"/>
    <w:rsid w:val="007D5938"/>
    <w:rsid w:val="007E0FDD"/>
    <w:rsid w:val="007E1FB8"/>
    <w:rsid w:val="007E3031"/>
    <w:rsid w:val="007E442C"/>
    <w:rsid w:val="007E63AC"/>
    <w:rsid w:val="007F050C"/>
    <w:rsid w:val="007F0B1F"/>
    <w:rsid w:val="007F0EE9"/>
    <w:rsid w:val="007F10CB"/>
    <w:rsid w:val="007F152C"/>
    <w:rsid w:val="007F2319"/>
    <w:rsid w:val="007F5254"/>
    <w:rsid w:val="007F67EE"/>
    <w:rsid w:val="00806046"/>
    <w:rsid w:val="008061FC"/>
    <w:rsid w:val="00806F18"/>
    <w:rsid w:val="00807E1E"/>
    <w:rsid w:val="00813512"/>
    <w:rsid w:val="00813C15"/>
    <w:rsid w:val="00815AE8"/>
    <w:rsid w:val="00815F35"/>
    <w:rsid w:val="0081607A"/>
    <w:rsid w:val="00816B1A"/>
    <w:rsid w:val="00816FAD"/>
    <w:rsid w:val="008203FC"/>
    <w:rsid w:val="008212E7"/>
    <w:rsid w:val="00822650"/>
    <w:rsid w:val="00823186"/>
    <w:rsid w:val="00824F15"/>
    <w:rsid w:val="00826E6C"/>
    <w:rsid w:val="00827902"/>
    <w:rsid w:val="00827E59"/>
    <w:rsid w:val="00832632"/>
    <w:rsid w:val="00832687"/>
    <w:rsid w:val="0083287B"/>
    <w:rsid w:val="00834C04"/>
    <w:rsid w:val="00835397"/>
    <w:rsid w:val="00836EFA"/>
    <w:rsid w:val="008440BD"/>
    <w:rsid w:val="00844BDA"/>
    <w:rsid w:val="008453EA"/>
    <w:rsid w:val="00846340"/>
    <w:rsid w:val="00847C1F"/>
    <w:rsid w:val="00850340"/>
    <w:rsid w:val="00851296"/>
    <w:rsid w:val="008516D2"/>
    <w:rsid w:val="008517D4"/>
    <w:rsid w:val="008533B0"/>
    <w:rsid w:val="00853795"/>
    <w:rsid w:val="00856CB2"/>
    <w:rsid w:val="00857095"/>
    <w:rsid w:val="00857160"/>
    <w:rsid w:val="0085789C"/>
    <w:rsid w:val="00857F44"/>
    <w:rsid w:val="00860188"/>
    <w:rsid w:val="00860746"/>
    <w:rsid w:val="00861030"/>
    <w:rsid w:val="00861F8F"/>
    <w:rsid w:val="00863AD3"/>
    <w:rsid w:val="00864344"/>
    <w:rsid w:val="00866CCD"/>
    <w:rsid w:val="00867084"/>
    <w:rsid w:val="00870A87"/>
    <w:rsid w:val="008737A2"/>
    <w:rsid w:val="00875359"/>
    <w:rsid w:val="00875ACF"/>
    <w:rsid w:val="00876214"/>
    <w:rsid w:val="00877FA2"/>
    <w:rsid w:val="00880449"/>
    <w:rsid w:val="00880F17"/>
    <w:rsid w:val="00883DAD"/>
    <w:rsid w:val="00886035"/>
    <w:rsid w:val="008870FE"/>
    <w:rsid w:val="00890D87"/>
    <w:rsid w:val="0089113B"/>
    <w:rsid w:val="00891B38"/>
    <w:rsid w:val="008937B6"/>
    <w:rsid w:val="008939DD"/>
    <w:rsid w:val="00894293"/>
    <w:rsid w:val="00894F37"/>
    <w:rsid w:val="00894F3B"/>
    <w:rsid w:val="00895172"/>
    <w:rsid w:val="00895D2E"/>
    <w:rsid w:val="00896FB2"/>
    <w:rsid w:val="008A020B"/>
    <w:rsid w:val="008A0473"/>
    <w:rsid w:val="008A0BC1"/>
    <w:rsid w:val="008A2126"/>
    <w:rsid w:val="008A2E97"/>
    <w:rsid w:val="008A3121"/>
    <w:rsid w:val="008A33A4"/>
    <w:rsid w:val="008A37AE"/>
    <w:rsid w:val="008A3BF2"/>
    <w:rsid w:val="008A3C00"/>
    <w:rsid w:val="008A51C5"/>
    <w:rsid w:val="008B1D41"/>
    <w:rsid w:val="008B3AB3"/>
    <w:rsid w:val="008B3CC7"/>
    <w:rsid w:val="008B4B18"/>
    <w:rsid w:val="008B5A08"/>
    <w:rsid w:val="008C0029"/>
    <w:rsid w:val="008C026E"/>
    <w:rsid w:val="008C1D46"/>
    <w:rsid w:val="008C1F56"/>
    <w:rsid w:val="008C2A28"/>
    <w:rsid w:val="008C4DF5"/>
    <w:rsid w:val="008C4FC9"/>
    <w:rsid w:val="008C6D99"/>
    <w:rsid w:val="008C771A"/>
    <w:rsid w:val="008D0488"/>
    <w:rsid w:val="008D1631"/>
    <w:rsid w:val="008D1E46"/>
    <w:rsid w:val="008D34E9"/>
    <w:rsid w:val="008D3EDB"/>
    <w:rsid w:val="008D54EA"/>
    <w:rsid w:val="008D56D4"/>
    <w:rsid w:val="008E0B17"/>
    <w:rsid w:val="008E1F6E"/>
    <w:rsid w:val="008E2075"/>
    <w:rsid w:val="008E3292"/>
    <w:rsid w:val="008E36BE"/>
    <w:rsid w:val="008E44AA"/>
    <w:rsid w:val="008E70C3"/>
    <w:rsid w:val="008F24F7"/>
    <w:rsid w:val="008F6561"/>
    <w:rsid w:val="008F6DB0"/>
    <w:rsid w:val="008F6FB7"/>
    <w:rsid w:val="008F752D"/>
    <w:rsid w:val="008F78A3"/>
    <w:rsid w:val="009002AA"/>
    <w:rsid w:val="00900A2B"/>
    <w:rsid w:val="00900B91"/>
    <w:rsid w:val="00900FFC"/>
    <w:rsid w:val="0090122E"/>
    <w:rsid w:val="00901A52"/>
    <w:rsid w:val="00903422"/>
    <w:rsid w:val="00903606"/>
    <w:rsid w:val="00907272"/>
    <w:rsid w:val="00907776"/>
    <w:rsid w:val="00907FC5"/>
    <w:rsid w:val="00911656"/>
    <w:rsid w:val="009132EE"/>
    <w:rsid w:val="0091441C"/>
    <w:rsid w:val="00914900"/>
    <w:rsid w:val="00914B2C"/>
    <w:rsid w:val="0091566F"/>
    <w:rsid w:val="009214F6"/>
    <w:rsid w:val="00923748"/>
    <w:rsid w:val="00924C02"/>
    <w:rsid w:val="0092510C"/>
    <w:rsid w:val="00925D7F"/>
    <w:rsid w:val="0092791C"/>
    <w:rsid w:val="009323F5"/>
    <w:rsid w:val="00934589"/>
    <w:rsid w:val="00934D10"/>
    <w:rsid w:val="00934FFF"/>
    <w:rsid w:val="009360CA"/>
    <w:rsid w:val="00937427"/>
    <w:rsid w:val="00937B6E"/>
    <w:rsid w:val="0094178F"/>
    <w:rsid w:val="00943AA8"/>
    <w:rsid w:val="00943F44"/>
    <w:rsid w:val="00944428"/>
    <w:rsid w:val="00944E8E"/>
    <w:rsid w:val="00947DDF"/>
    <w:rsid w:val="00950113"/>
    <w:rsid w:val="00951A80"/>
    <w:rsid w:val="009537F2"/>
    <w:rsid w:val="00953ADC"/>
    <w:rsid w:val="00953C66"/>
    <w:rsid w:val="00954385"/>
    <w:rsid w:val="009563D2"/>
    <w:rsid w:val="00956981"/>
    <w:rsid w:val="009576D4"/>
    <w:rsid w:val="00960DA6"/>
    <w:rsid w:val="00964A49"/>
    <w:rsid w:val="009668B1"/>
    <w:rsid w:val="009672DA"/>
    <w:rsid w:val="0097140D"/>
    <w:rsid w:val="00971524"/>
    <w:rsid w:val="009716C8"/>
    <w:rsid w:val="00971FF6"/>
    <w:rsid w:val="009721D5"/>
    <w:rsid w:val="00972DD4"/>
    <w:rsid w:val="0097513F"/>
    <w:rsid w:val="0097576A"/>
    <w:rsid w:val="009769B5"/>
    <w:rsid w:val="00977641"/>
    <w:rsid w:val="00977F01"/>
    <w:rsid w:val="00980460"/>
    <w:rsid w:val="0098055A"/>
    <w:rsid w:val="0098203F"/>
    <w:rsid w:val="009825D2"/>
    <w:rsid w:val="009833E0"/>
    <w:rsid w:val="009844E5"/>
    <w:rsid w:val="0098515E"/>
    <w:rsid w:val="009853A6"/>
    <w:rsid w:val="00987A8F"/>
    <w:rsid w:val="009903C3"/>
    <w:rsid w:val="00991EB3"/>
    <w:rsid w:val="00994F70"/>
    <w:rsid w:val="00996729"/>
    <w:rsid w:val="0099713C"/>
    <w:rsid w:val="009A0ABA"/>
    <w:rsid w:val="009A0ED7"/>
    <w:rsid w:val="009A22F8"/>
    <w:rsid w:val="009A3A55"/>
    <w:rsid w:val="009A48C4"/>
    <w:rsid w:val="009A5133"/>
    <w:rsid w:val="009A53C7"/>
    <w:rsid w:val="009A5466"/>
    <w:rsid w:val="009A5EC3"/>
    <w:rsid w:val="009A779F"/>
    <w:rsid w:val="009A7AB2"/>
    <w:rsid w:val="009B069D"/>
    <w:rsid w:val="009B126F"/>
    <w:rsid w:val="009B1CA8"/>
    <w:rsid w:val="009B2FFA"/>
    <w:rsid w:val="009B34A8"/>
    <w:rsid w:val="009B3799"/>
    <w:rsid w:val="009B43D9"/>
    <w:rsid w:val="009B47CE"/>
    <w:rsid w:val="009B577E"/>
    <w:rsid w:val="009B60E8"/>
    <w:rsid w:val="009B6CF8"/>
    <w:rsid w:val="009C215C"/>
    <w:rsid w:val="009C2BF3"/>
    <w:rsid w:val="009C43D9"/>
    <w:rsid w:val="009C529A"/>
    <w:rsid w:val="009D07D1"/>
    <w:rsid w:val="009D1318"/>
    <w:rsid w:val="009D13E7"/>
    <w:rsid w:val="009D2353"/>
    <w:rsid w:val="009D274B"/>
    <w:rsid w:val="009D2A70"/>
    <w:rsid w:val="009D2D00"/>
    <w:rsid w:val="009D2ED2"/>
    <w:rsid w:val="009D392D"/>
    <w:rsid w:val="009D3C50"/>
    <w:rsid w:val="009D4162"/>
    <w:rsid w:val="009D6508"/>
    <w:rsid w:val="009D711B"/>
    <w:rsid w:val="009D7A2F"/>
    <w:rsid w:val="009E03BE"/>
    <w:rsid w:val="009E059D"/>
    <w:rsid w:val="009E1184"/>
    <w:rsid w:val="009E145A"/>
    <w:rsid w:val="009E1B96"/>
    <w:rsid w:val="009E3373"/>
    <w:rsid w:val="009E4B48"/>
    <w:rsid w:val="009E6D44"/>
    <w:rsid w:val="009F01FC"/>
    <w:rsid w:val="009F0DC1"/>
    <w:rsid w:val="009F1329"/>
    <w:rsid w:val="009F1354"/>
    <w:rsid w:val="009F225D"/>
    <w:rsid w:val="009F2801"/>
    <w:rsid w:val="009F790D"/>
    <w:rsid w:val="00A005A3"/>
    <w:rsid w:val="00A00A60"/>
    <w:rsid w:val="00A02319"/>
    <w:rsid w:val="00A02F6A"/>
    <w:rsid w:val="00A047FD"/>
    <w:rsid w:val="00A052B4"/>
    <w:rsid w:val="00A05C5F"/>
    <w:rsid w:val="00A0770F"/>
    <w:rsid w:val="00A11183"/>
    <w:rsid w:val="00A12A6B"/>
    <w:rsid w:val="00A1406B"/>
    <w:rsid w:val="00A1473A"/>
    <w:rsid w:val="00A15935"/>
    <w:rsid w:val="00A1727C"/>
    <w:rsid w:val="00A200E2"/>
    <w:rsid w:val="00A20976"/>
    <w:rsid w:val="00A21460"/>
    <w:rsid w:val="00A238A9"/>
    <w:rsid w:val="00A243A8"/>
    <w:rsid w:val="00A250C1"/>
    <w:rsid w:val="00A26374"/>
    <w:rsid w:val="00A2713B"/>
    <w:rsid w:val="00A2769C"/>
    <w:rsid w:val="00A27C80"/>
    <w:rsid w:val="00A31958"/>
    <w:rsid w:val="00A33894"/>
    <w:rsid w:val="00A33E2D"/>
    <w:rsid w:val="00A33F58"/>
    <w:rsid w:val="00A3444E"/>
    <w:rsid w:val="00A37224"/>
    <w:rsid w:val="00A40280"/>
    <w:rsid w:val="00A408C7"/>
    <w:rsid w:val="00A40ABB"/>
    <w:rsid w:val="00A421E5"/>
    <w:rsid w:val="00A42C51"/>
    <w:rsid w:val="00A459C5"/>
    <w:rsid w:val="00A530F2"/>
    <w:rsid w:val="00A538C1"/>
    <w:rsid w:val="00A53998"/>
    <w:rsid w:val="00A60406"/>
    <w:rsid w:val="00A64913"/>
    <w:rsid w:val="00A67C89"/>
    <w:rsid w:val="00A72906"/>
    <w:rsid w:val="00A73B5D"/>
    <w:rsid w:val="00A751DA"/>
    <w:rsid w:val="00A75425"/>
    <w:rsid w:val="00A75A19"/>
    <w:rsid w:val="00A75E68"/>
    <w:rsid w:val="00A7694C"/>
    <w:rsid w:val="00A76F23"/>
    <w:rsid w:val="00A77531"/>
    <w:rsid w:val="00A8046F"/>
    <w:rsid w:val="00A81BD4"/>
    <w:rsid w:val="00A821DD"/>
    <w:rsid w:val="00A825DA"/>
    <w:rsid w:val="00A83EE8"/>
    <w:rsid w:val="00A843BA"/>
    <w:rsid w:val="00A87452"/>
    <w:rsid w:val="00A8781E"/>
    <w:rsid w:val="00A87CA1"/>
    <w:rsid w:val="00A87EDA"/>
    <w:rsid w:val="00A91C74"/>
    <w:rsid w:val="00A93747"/>
    <w:rsid w:val="00AA0042"/>
    <w:rsid w:val="00AA0A45"/>
    <w:rsid w:val="00AA27FE"/>
    <w:rsid w:val="00AA570A"/>
    <w:rsid w:val="00AA7F20"/>
    <w:rsid w:val="00AB0F53"/>
    <w:rsid w:val="00AB1A4F"/>
    <w:rsid w:val="00AB2820"/>
    <w:rsid w:val="00AB28CE"/>
    <w:rsid w:val="00AB5C81"/>
    <w:rsid w:val="00AB72B7"/>
    <w:rsid w:val="00AB7A97"/>
    <w:rsid w:val="00AB7EA6"/>
    <w:rsid w:val="00AC0F3B"/>
    <w:rsid w:val="00AC10D7"/>
    <w:rsid w:val="00AC1528"/>
    <w:rsid w:val="00AC300E"/>
    <w:rsid w:val="00AC387C"/>
    <w:rsid w:val="00AC564A"/>
    <w:rsid w:val="00AC6E16"/>
    <w:rsid w:val="00AD083C"/>
    <w:rsid w:val="00AD0C27"/>
    <w:rsid w:val="00AD34C1"/>
    <w:rsid w:val="00AD5337"/>
    <w:rsid w:val="00AD5FAD"/>
    <w:rsid w:val="00AD7304"/>
    <w:rsid w:val="00AE3449"/>
    <w:rsid w:val="00AE45F3"/>
    <w:rsid w:val="00AE51E8"/>
    <w:rsid w:val="00AE7CF1"/>
    <w:rsid w:val="00AF046B"/>
    <w:rsid w:val="00AF1F5A"/>
    <w:rsid w:val="00AF2FBD"/>
    <w:rsid w:val="00AF345E"/>
    <w:rsid w:val="00AF38A1"/>
    <w:rsid w:val="00AF59D5"/>
    <w:rsid w:val="00AF63FC"/>
    <w:rsid w:val="00AF6D64"/>
    <w:rsid w:val="00AF74FB"/>
    <w:rsid w:val="00B01234"/>
    <w:rsid w:val="00B0133C"/>
    <w:rsid w:val="00B03D6E"/>
    <w:rsid w:val="00B0532A"/>
    <w:rsid w:val="00B06294"/>
    <w:rsid w:val="00B070ED"/>
    <w:rsid w:val="00B1111E"/>
    <w:rsid w:val="00B12CFD"/>
    <w:rsid w:val="00B12F3E"/>
    <w:rsid w:val="00B13B43"/>
    <w:rsid w:val="00B13E39"/>
    <w:rsid w:val="00B14CBA"/>
    <w:rsid w:val="00B16D75"/>
    <w:rsid w:val="00B16EA3"/>
    <w:rsid w:val="00B216E8"/>
    <w:rsid w:val="00B21794"/>
    <w:rsid w:val="00B22025"/>
    <w:rsid w:val="00B23233"/>
    <w:rsid w:val="00B25636"/>
    <w:rsid w:val="00B26466"/>
    <w:rsid w:val="00B27DDE"/>
    <w:rsid w:val="00B304E1"/>
    <w:rsid w:val="00B31668"/>
    <w:rsid w:val="00B32943"/>
    <w:rsid w:val="00B33829"/>
    <w:rsid w:val="00B3577E"/>
    <w:rsid w:val="00B3582A"/>
    <w:rsid w:val="00B35862"/>
    <w:rsid w:val="00B359FE"/>
    <w:rsid w:val="00B430CB"/>
    <w:rsid w:val="00B455A9"/>
    <w:rsid w:val="00B45D32"/>
    <w:rsid w:val="00B507EE"/>
    <w:rsid w:val="00B50D1E"/>
    <w:rsid w:val="00B50F5F"/>
    <w:rsid w:val="00B51899"/>
    <w:rsid w:val="00B524D5"/>
    <w:rsid w:val="00B5436D"/>
    <w:rsid w:val="00B547B0"/>
    <w:rsid w:val="00B54BC8"/>
    <w:rsid w:val="00B55711"/>
    <w:rsid w:val="00B56323"/>
    <w:rsid w:val="00B56601"/>
    <w:rsid w:val="00B56E9C"/>
    <w:rsid w:val="00B5768F"/>
    <w:rsid w:val="00B57A89"/>
    <w:rsid w:val="00B6169B"/>
    <w:rsid w:val="00B62755"/>
    <w:rsid w:val="00B63C1D"/>
    <w:rsid w:val="00B643A4"/>
    <w:rsid w:val="00B66BA2"/>
    <w:rsid w:val="00B727EF"/>
    <w:rsid w:val="00B739D8"/>
    <w:rsid w:val="00B74A24"/>
    <w:rsid w:val="00B757C6"/>
    <w:rsid w:val="00B76097"/>
    <w:rsid w:val="00B76AB6"/>
    <w:rsid w:val="00B80390"/>
    <w:rsid w:val="00B812CB"/>
    <w:rsid w:val="00B82463"/>
    <w:rsid w:val="00B826ED"/>
    <w:rsid w:val="00B83492"/>
    <w:rsid w:val="00B84A8C"/>
    <w:rsid w:val="00B84F5D"/>
    <w:rsid w:val="00B91B7A"/>
    <w:rsid w:val="00B92D7E"/>
    <w:rsid w:val="00B92FDF"/>
    <w:rsid w:val="00B932FA"/>
    <w:rsid w:val="00B93AE1"/>
    <w:rsid w:val="00B941FB"/>
    <w:rsid w:val="00B95AC4"/>
    <w:rsid w:val="00B96A5B"/>
    <w:rsid w:val="00B96A9D"/>
    <w:rsid w:val="00BA03E4"/>
    <w:rsid w:val="00BA2503"/>
    <w:rsid w:val="00BA365D"/>
    <w:rsid w:val="00BA3674"/>
    <w:rsid w:val="00BA496D"/>
    <w:rsid w:val="00BA61CA"/>
    <w:rsid w:val="00BA697E"/>
    <w:rsid w:val="00BA7338"/>
    <w:rsid w:val="00BB4342"/>
    <w:rsid w:val="00BB484C"/>
    <w:rsid w:val="00BB69E4"/>
    <w:rsid w:val="00BB70BB"/>
    <w:rsid w:val="00BB73A0"/>
    <w:rsid w:val="00BB747A"/>
    <w:rsid w:val="00BC1C4E"/>
    <w:rsid w:val="00BC4863"/>
    <w:rsid w:val="00BC4C2C"/>
    <w:rsid w:val="00BC786E"/>
    <w:rsid w:val="00BD09B4"/>
    <w:rsid w:val="00BD1E73"/>
    <w:rsid w:val="00BD2CF2"/>
    <w:rsid w:val="00BD30DE"/>
    <w:rsid w:val="00BD3D9F"/>
    <w:rsid w:val="00BD46FB"/>
    <w:rsid w:val="00BD4B33"/>
    <w:rsid w:val="00BD4DD8"/>
    <w:rsid w:val="00BD6ED8"/>
    <w:rsid w:val="00BD7029"/>
    <w:rsid w:val="00BE100F"/>
    <w:rsid w:val="00BE23B0"/>
    <w:rsid w:val="00BE375A"/>
    <w:rsid w:val="00BE380C"/>
    <w:rsid w:val="00BE397C"/>
    <w:rsid w:val="00BF0AE2"/>
    <w:rsid w:val="00BF292B"/>
    <w:rsid w:val="00BF2E57"/>
    <w:rsid w:val="00BF5612"/>
    <w:rsid w:val="00BF56A6"/>
    <w:rsid w:val="00BF5E5E"/>
    <w:rsid w:val="00BF7A56"/>
    <w:rsid w:val="00C0073B"/>
    <w:rsid w:val="00C00DD4"/>
    <w:rsid w:val="00C023EA"/>
    <w:rsid w:val="00C0262C"/>
    <w:rsid w:val="00C03A05"/>
    <w:rsid w:val="00C0599F"/>
    <w:rsid w:val="00C05CA7"/>
    <w:rsid w:val="00C07438"/>
    <w:rsid w:val="00C07F76"/>
    <w:rsid w:val="00C133C8"/>
    <w:rsid w:val="00C2059E"/>
    <w:rsid w:val="00C205DF"/>
    <w:rsid w:val="00C20E2F"/>
    <w:rsid w:val="00C20E7B"/>
    <w:rsid w:val="00C21871"/>
    <w:rsid w:val="00C23350"/>
    <w:rsid w:val="00C236F3"/>
    <w:rsid w:val="00C253AE"/>
    <w:rsid w:val="00C26C76"/>
    <w:rsid w:val="00C316C5"/>
    <w:rsid w:val="00C32CAF"/>
    <w:rsid w:val="00C34590"/>
    <w:rsid w:val="00C41515"/>
    <w:rsid w:val="00C44AEE"/>
    <w:rsid w:val="00C44C10"/>
    <w:rsid w:val="00C45E28"/>
    <w:rsid w:val="00C51456"/>
    <w:rsid w:val="00C51C31"/>
    <w:rsid w:val="00C54133"/>
    <w:rsid w:val="00C54C1B"/>
    <w:rsid w:val="00C5537C"/>
    <w:rsid w:val="00C556D3"/>
    <w:rsid w:val="00C55A13"/>
    <w:rsid w:val="00C57317"/>
    <w:rsid w:val="00C61D8A"/>
    <w:rsid w:val="00C61F4E"/>
    <w:rsid w:val="00C639B7"/>
    <w:rsid w:val="00C63E11"/>
    <w:rsid w:val="00C6497F"/>
    <w:rsid w:val="00C6524D"/>
    <w:rsid w:val="00C709FC"/>
    <w:rsid w:val="00C723A4"/>
    <w:rsid w:val="00C72DBC"/>
    <w:rsid w:val="00C73916"/>
    <w:rsid w:val="00C74031"/>
    <w:rsid w:val="00C7569A"/>
    <w:rsid w:val="00C757AA"/>
    <w:rsid w:val="00C7745F"/>
    <w:rsid w:val="00C801EC"/>
    <w:rsid w:val="00C80251"/>
    <w:rsid w:val="00C8058C"/>
    <w:rsid w:val="00C81043"/>
    <w:rsid w:val="00C81C0B"/>
    <w:rsid w:val="00C82E38"/>
    <w:rsid w:val="00C83239"/>
    <w:rsid w:val="00C844A0"/>
    <w:rsid w:val="00C84D62"/>
    <w:rsid w:val="00C852B3"/>
    <w:rsid w:val="00C87C73"/>
    <w:rsid w:val="00C90362"/>
    <w:rsid w:val="00C92E8C"/>
    <w:rsid w:val="00C94483"/>
    <w:rsid w:val="00C94784"/>
    <w:rsid w:val="00C9576F"/>
    <w:rsid w:val="00CA08DA"/>
    <w:rsid w:val="00CA099B"/>
    <w:rsid w:val="00CA0AD0"/>
    <w:rsid w:val="00CA0FA4"/>
    <w:rsid w:val="00CA21BD"/>
    <w:rsid w:val="00CA2455"/>
    <w:rsid w:val="00CA32DE"/>
    <w:rsid w:val="00CA33D3"/>
    <w:rsid w:val="00CA4DC2"/>
    <w:rsid w:val="00CA5C17"/>
    <w:rsid w:val="00CA6A27"/>
    <w:rsid w:val="00CB007B"/>
    <w:rsid w:val="00CB091F"/>
    <w:rsid w:val="00CB3906"/>
    <w:rsid w:val="00CB3DC5"/>
    <w:rsid w:val="00CB4952"/>
    <w:rsid w:val="00CB4983"/>
    <w:rsid w:val="00CB4DCA"/>
    <w:rsid w:val="00CB6125"/>
    <w:rsid w:val="00CB61E3"/>
    <w:rsid w:val="00CB74A8"/>
    <w:rsid w:val="00CC21E5"/>
    <w:rsid w:val="00CC2E69"/>
    <w:rsid w:val="00CC33E8"/>
    <w:rsid w:val="00CC3706"/>
    <w:rsid w:val="00CC469A"/>
    <w:rsid w:val="00CC7311"/>
    <w:rsid w:val="00CD048E"/>
    <w:rsid w:val="00CD0DA7"/>
    <w:rsid w:val="00CD100D"/>
    <w:rsid w:val="00CD2E53"/>
    <w:rsid w:val="00CD3FBD"/>
    <w:rsid w:val="00CD59EE"/>
    <w:rsid w:val="00CD7D5D"/>
    <w:rsid w:val="00CE039C"/>
    <w:rsid w:val="00CE3BCA"/>
    <w:rsid w:val="00CE5FE5"/>
    <w:rsid w:val="00CE60F6"/>
    <w:rsid w:val="00CE7C6E"/>
    <w:rsid w:val="00CF145A"/>
    <w:rsid w:val="00CF1544"/>
    <w:rsid w:val="00CF2BD0"/>
    <w:rsid w:val="00CF2F17"/>
    <w:rsid w:val="00CF34C7"/>
    <w:rsid w:val="00CF3A4E"/>
    <w:rsid w:val="00CF62D2"/>
    <w:rsid w:val="00CF6899"/>
    <w:rsid w:val="00D00DFA"/>
    <w:rsid w:val="00D02924"/>
    <w:rsid w:val="00D02BD5"/>
    <w:rsid w:val="00D02DC9"/>
    <w:rsid w:val="00D02F0A"/>
    <w:rsid w:val="00D056F2"/>
    <w:rsid w:val="00D06A88"/>
    <w:rsid w:val="00D07344"/>
    <w:rsid w:val="00D1264A"/>
    <w:rsid w:val="00D2127A"/>
    <w:rsid w:val="00D224CF"/>
    <w:rsid w:val="00D23057"/>
    <w:rsid w:val="00D23B34"/>
    <w:rsid w:val="00D23FDB"/>
    <w:rsid w:val="00D2483F"/>
    <w:rsid w:val="00D24BE0"/>
    <w:rsid w:val="00D259F2"/>
    <w:rsid w:val="00D25CC4"/>
    <w:rsid w:val="00D25CC6"/>
    <w:rsid w:val="00D26BFB"/>
    <w:rsid w:val="00D30A48"/>
    <w:rsid w:val="00D32639"/>
    <w:rsid w:val="00D37F51"/>
    <w:rsid w:val="00D37F64"/>
    <w:rsid w:val="00D408F2"/>
    <w:rsid w:val="00D40C84"/>
    <w:rsid w:val="00D4113A"/>
    <w:rsid w:val="00D41D35"/>
    <w:rsid w:val="00D43481"/>
    <w:rsid w:val="00D43723"/>
    <w:rsid w:val="00D43DA0"/>
    <w:rsid w:val="00D469BE"/>
    <w:rsid w:val="00D5437C"/>
    <w:rsid w:val="00D56BAA"/>
    <w:rsid w:val="00D60DB8"/>
    <w:rsid w:val="00D61228"/>
    <w:rsid w:val="00D62E7C"/>
    <w:rsid w:val="00D63A78"/>
    <w:rsid w:val="00D644FE"/>
    <w:rsid w:val="00D64530"/>
    <w:rsid w:val="00D701D2"/>
    <w:rsid w:val="00D7176F"/>
    <w:rsid w:val="00D727B3"/>
    <w:rsid w:val="00D75219"/>
    <w:rsid w:val="00D76233"/>
    <w:rsid w:val="00D77289"/>
    <w:rsid w:val="00D77ED2"/>
    <w:rsid w:val="00D80463"/>
    <w:rsid w:val="00D81E1F"/>
    <w:rsid w:val="00D848CC"/>
    <w:rsid w:val="00D90D90"/>
    <w:rsid w:val="00D90DC1"/>
    <w:rsid w:val="00D93B45"/>
    <w:rsid w:val="00D95FD7"/>
    <w:rsid w:val="00D96373"/>
    <w:rsid w:val="00D975E8"/>
    <w:rsid w:val="00D97815"/>
    <w:rsid w:val="00DA0D89"/>
    <w:rsid w:val="00DA0F16"/>
    <w:rsid w:val="00DA149E"/>
    <w:rsid w:val="00DA161A"/>
    <w:rsid w:val="00DA1E1E"/>
    <w:rsid w:val="00DA227F"/>
    <w:rsid w:val="00DA6664"/>
    <w:rsid w:val="00DA688D"/>
    <w:rsid w:val="00DB0175"/>
    <w:rsid w:val="00DB1D16"/>
    <w:rsid w:val="00DB201B"/>
    <w:rsid w:val="00DB4D94"/>
    <w:rsid w:val="00DB5972"/>
    <w:rsid w:val="00DB6CCB"/>
    <w:rsid w:val="00DB6E93"/>
    <w:rsid w:val="00DC0664"/>
    <w:rsid w:val="00DC4FB0"/>
    <w:rsid w:val="00DC7E37"/>
    <w:rsid w:val="00DC7F62"/>
    <w:rsid w:val="00DD1988"/>
    <w:rsid w:val="00DD4F2D"/>
    <w:rsid w:val="00DD79B3"/>
    <w:rsid w:val="00DE27B7"/>
    <w:rsid w:val="00DE39C4"/>
    <w:rsid w:val="00DE4A2D"/>
    <w:rsid w:val="00DE53EE"/>
    <w:rsid w:val="00DE5B84"/>
    <w:rsid w:val="00DE6017"/>
    <w:rsid w:val="00DE60DD"/>
    <w:rsid w:val="00DE6295"/>
    <w:rsid w:val="00DE7253"/>
    <w:rsid w:val="00DF0035"/>
    <w:rsid w:val="00DF035C"/>
    <w:rsid w:val="00DF1516"/>
    <w:rsid w:val="00DF30C9"/>
    <w:rsid w:val="00DF3578"/>
    <w:rsid w:val="00DF35D8"/>
    <w:rsid w:val="00DF3964"/>
    <w:rsid w:val="00DF3CA8"/>
    <w:rsid w:val="00E0016C"/>
    <w:rsid w:val="00E01285"/>
    <w:rsid w:val="00E0177B"/>
    <w:rsid w:val="00E01FB2"/>
    <w:rsid w:val="00E0234B"/>
    <w:rsid w:val="00E0367B"/>
    <w:rsid w:val="00E04585"/>
    <w:rsid w:val="00E052D2"/>
    <w:rsid w:val="00E063C3"/>
    <w:rsid w:val="00E06AB7"/>
    <w:rsid w:val="00E114F2"/>
    <w:rsid w:val="00E13BB2"/>
    <w:rsid w:val="00E157C7"/>
    <w:rsid w:val="00E15B39"/>
    <w:rsid w:val="00E17033"/>
    <w:rsid w:val="00E17BD8"/>
    <w:rsid w:val="00E20559"/>
    <w:rsid w:val="00E234B8"/>
    <w:rsid w:val="00E242DC"/>
    <w:rsid w:val="00E25EA9"/>
    <w:rsid w:val="00E26960"/>
    <w:rsid w:val="00E31046"/>
    <w:rsid w:val="00E31A84"/>
    <w:rsid w:val="00E33288"/>
    <w:rsid w:val="00E3486A"/>
    <w:rsid w:val="00E369F5"/>
    <w:rsid w:val="00E37EC4"/>
    <w:rsid w:val="00E37EFF"/>
    <w:rsid w:val="00E41172"/>
    <w:rsid w:val="00E4327F"/>
    <w:rsid w:val="00E4430A"/>
    <w:rsid w:val="00E4480D"/>
    <w:rsid w:val="00E4484A"/>
    <w:rsid w:val="00E4484D"/>
    <w:rsid w:val="00E44F63"/>
    <w:rsid w:val="00E452A1"/>
    <w:rsid w:val="00E45F7B"/>
    <w:rsid w:val="00E4611D"/>
    <w:rsid w:val="00E4641B"/>
    <w:rsid w:val="00E5009D"/>
    <w:rsid w:val="00E50F90"/>
    <w:rsid w:val="00E517F7"/>
    <w:rsid w:val="00E51AE0"/>
    <w:rsid w:val="00E51B24"/>
    <w:rsid w:val="00E51D0B"/>
    <w:rsid w:val="00E51D10"/>
    <w:rsid w:val="00E52980"/>
    <w:rsid w:val="00E540AF"/>
    <w:rsid w:val="00E54F0D"/>
    <w:rsid w:val="00E5772B"/>
    <w:rsid w:val="00E60FCD"/>
    <w:rsid w:val="00E6369E"/>
    <w:rsid w:val="00E64B36"/>
    <w:rsid w:val="00E65B49"/>
    <w:rsid w:val="00E666BC"/>
    <w:rsid w:val="00E675BE"/>
    <w:rsid w:val="00E67F13"/>
    <w:rsid w:val="00E73066"/>
    <w:rsid w:val="00E7321B"/>
    <w:rsid w:val="00E734D7"/>
    <w:rsid w:val="00E73FAC"/>
    <w:rsid w:val="00E744AC"/>
    <w:rsid w:val="00E76B39"/>
    <w:rsid w:val="00E80CB5"/>
    <w:rsid w:val="00E83523"/>
    <w:rsid w:val="00E83B1A"/>
    <w:rsid w:val="00E8506E"/>
    <w:rsid w:val="00E86243"/>
    <w:rsid w:val="00E877E6"/>
    <w:rsid w:val="00E906E6"/>
    <w:rsid w:val="00E908EF"/>
    <w:rsid w:val="00E90D47"/>
    <w:rsid w:val="00E910BC"/>
    <w:rsid w:val="00E93A97"/>
    <w:rsid w:val="00E976C4"/>
    <w:rsid w:val="00E97F64"/>
    <w:rsid w:val="00EA04F5"/>
    <w:rsid w:val="00EA21C3"/>
    <w:rsid w:val="00EA2A4E"/>
    <w:rsid w:val="00EA2C59"/>
    <w:rsid w:val="00EA33A8"/>
    <w:rsid w:val="00EA3E32"/>
    <w:rsid w:val="00EA4072"/>
    <w:rsid w:val="00EA4469"/>
    <w:rsid w:val="00EA506D"/>
    <w:rsid w:val="00EA5ADA"/>
    <w:rsid w:val="00EA5FA1"/>
    <w:rsid w:val="00EA6977"/>
    <w:rsid w:val="00EB09C1"/>
    <w:rsid w:val="00EB2644"/>
    <w:rsid w:val="00EB3B62"/>
    <w:rsid w:val="00EB7F11"/>
    <w:rsid w:val="00EC0973"/>
    <w:rsid w:val="00EC1822"/>
    <w:rsid w:val="00EC1E4D"/>
    <w:rsid w:val="00EC3BB2"/>
    <w:rsid w:val="00EC5C6B"/>
    <w:rsid w:val="00EC770B"/>
    <w:rsid w:val="00EC79B4"/>
    <w:rsid w:val="00ED28EB"/>
    <w:rsid w:val="00ED4824"/>
    <w:rsid w:val="00ED6113"/>
    <w:rsid w:val="00EE173B"/>
    <w:rsid w:val="00EE183B"/>
    <w:rsid w:val="00EE19FF"/>
    <w:rsid w:val="00EE2C40"/>
    <w:rsid w:val="00EE3B6F"/>
    <w:rsid w:val="00EE4AC5"/>
    <w:rsid w:val="00EE4D31"/>
    <w:rsid w:val="00EE59BB"/>
    <w:rsid w:val="00EE6ABC"/>
    <w:rsid w:val="00EF0800"/>
    <w:rsid w:val="00EF1F31"/>
    <w:rsid w:val="00EF28A4"/>
    <w:rsid w:val="00EF2DB4"/>
    <w:rsid w:val="00EF3755"/>
    <w:rsid w:val="00EF3B6D"/>
    <w:rsid w:val="00EF4F3D"/>
    <w:rsid w:val="00F00495"/>
    <w:rsid w:val="00F021F3"/>
    <w:rsid w:val="00F046F4"/>
    <w:rsid w:val="00F05789"/>
    <w:rsid w:val="00F05DC5"/>
    <w:rsid w:val="00F065B1"/>
    <w:rsid w:val="00F06ABD"/>
    <w:rsid w:val="00F07F06"/>
    <w:rsid w:val="00F10E4C"/>
    <w:rsid w:val="00F12652"/>
    <w:rsid w:val="00F12C46"/>
    <w:rsid w:val="00F12CEE"/>
    <w:rsid w:val="00F169D2"/>
    <w:rsid w:val="00F17515"/>
    <w:rsid w:val="00F2008F"/>
    <w:rsid w:val="00F20C36"/>
    <w:rsid w:val="00F21544"/>
    <w:rsid w:val="00F21D10"/>
    <w:rsid w:val="00F22C81"/>
    <w:rsid w:val="00F23B68"/>
    <w:rsid w:val="00F24B3F"/>
    <w:rsid w:val="00F24ED6"/>
    <w:rsid w:val="00F26961"/>
    <w:rsid w:val="00F270F7"/>
    <w:rsid w:val="00F305E2"/>
    <w:rsid w:val="00F31776"/>
    <w:rsid w:val="00F32171"/>
    <w:rsid w:val="00F33525"/>
    <w:rsid w:val="00F34319"/>
    <w:rsid w:val="00F346E5"/>
    <w:rsid w:val="00F35946"/>
    <w:rsid w:val="00F36479"/>
    <w:rsid w:val="00F369B4"/>
    <w:rsid w:val="00F37A66"/>
    <w:rsid w:val="00F37D51"/>
    <w:rsid w:val="00F438FE"/>
    <w:rsid w:val="00F448F3"/>
    <w:rsid w:val="00F45218"/>
    <w:rsid w:val="00F455EB"/>
    <w:rsid w:val="00F4574F"/>
    <w:rsid w:val="00F513C6"/>
    <w:rsid w:val="00F52F58"/>
    <w:rsid w:val="00F538F1"/>
    <w:rsid w:val="00F5455A"/>
    <w:rsid w:val="00F54E60"/>
    <w:rsid w:val="00F57DB0"/>
    <w:rsid w:val="00F60641"/>
    <w:rsid w:val="00F615B0"/>
    <w:rsid w:val="00F61A9B"/>
    <w:rsid w:val="00F61B66"/>
    <w:rsid w:val="00F629DA"/>
    <w:rsid w:val="00F62B62"/>
    <w:rsid w:val="00F62D0E"/>
    <w:rsid w:val="00F64C9E"/>
    <w:rsid w:val="00F672D7"/>
    <w:rsid w:val="00F67D2F"/>
    <w:rsid w:val="00F7058D"/>
    <w:rsid w:val="00F70C42"/>
    <w:rsid w:val="00F70F35"/>
    <w:rsid w:val="00F7140E"/>
    <w:rsid w:val="00F72550"/>
    <w:rsid w:val="00F72574"/>
    <w:rsid w:val="00F73520"/>
    <w:rsid w:val="00F73F20"/>
    <w:rsid w:val="00F7415F"/>
    <w:rsid w:val="00F75E98"/>
    <w:rsid w:val="00F76A2C"/>
    <w:rsid w:val="00F778EB"/>
    <w:rsid w:val="00F817E9"/>
    <w:rsid w:val="00F81821"/>
    <w:rsid w:val="00F8259B"/>
    <w:rsid w:val="00F82903"/>
    <w:rsid w:val="00F830A9"/>
    <w:rsid w:val="00F83D5D"/>
    <w:rsid w:val="00F854BA"/>
    <w:rsid w:val="00F867C5"/>
    <w:rsid w:val="00F867EC"/>
    <w:rsid w:val="00F9037F"/>
    <w:rsid w:val="00F9213E"/>
    <w:rsid w:val="00F92C64"/>
    <w:rsid w:val="00F96AA8"/>
    <w:rsid w:val="00F96AC8"/>
    <w:rsid w:val="00F97625"/>
    <w:rsid w:val="00FA0A0C"/>
    <w:rsid w:val="00FA0E2B"/>
    <w:rsid w:val="00FA10E5"/>
    <w:rsid w:val="00FA12A9"/>
    <w:rsid w:val="00FA240C"/>
    <w:rsid w:val="00FA28FF"/>
    <w:rsid w:val="00FA2B23"/>
    <w:rsid w:val="00FA6431"/>
    <w:rsid w:val="00FA7EC1"/>
    <w:rsid w:val="00FB0B01"/>
    <w:rsid w:val="00FB0F27"/>
    <w:rsid w:val="00FB1E5F"/>
    <w:rsid w:val="00FB2247"/>
    <w:rsid w:val="00FB2663"/>
    <w:rsid w:val="00FB3021"/>
    <w:rsid w:val="00FB443D"/>
    <w:rsid w:val="00FB50C7"/>
    <w:rsid w:val="00FB59E8"/>
    <w:rsid w:val="00FB5C4A"/>
    <w:rsid w:val="00FC025A"/>
    <w:rsid w:val="00FC0F01"/>
    <w:rsid w:val="00FC2CFA"/>
    <w:rsid w:val="00FC2E45"/>
    <w:rsid w:val="00FC3D41"/>
    <w:rsid w:val="00FC4AE7"/>
    <w:rsid w:val="00FC5132"/>
    <w:rsid w:val="00FC5576"/>
    <w:rsid w:val="00FC5F88"/>
    <w:rsid w:val="00FC61E2"/>
    <w:rsid w:val="00FC7104"/>
    <w:rsid w:val="00FC7486"/>
    <w:rsid w:val="00FC7B4E"/>
    <w:rsid w:val="00FD0264"/>
    <w:rsid w:val="00FD249F"/>
    <w:rsid w:val="00FD32B5"/>
    <w:rsid w:val="00FD63EB"/>
    <w:rsid w:val="00FD7708"/>
    <w:rsid w:val="00FE06F0"/>
    <w:rsid w:val="00FE0D61"/>
    <w:rsid w:val="00FE4120"/>
    <w:rsid w:val="00FE4367"/>
    <w:rsid w:val="00FE5600"/>
    <w:rsid w:val="00FE574C"/>
    <w:rsid w:val="00FE6636"/>
    <w:rsid w:val="00FE70C2"/>
    <w:rsid w:val="00FE7A6B"/>
    <w:rsid w:val="00FF145D"/>
    <w:rsid w:val="00FF1491"/>
    <w:rsid w:val="00FF2678"/>
    <w:rsid w:val="00FF31DF"/>
    <w:rsid w:val="00FF3AD3"/>
    <w:rsid w:val="00FF3F99"/>
    <w:rsid w:val="00FF4AB0"/>
    <w:rsid w:val="00FF4BBE"/>
    <w:rsid w:val="00FF4C82"/>
    <w:rsid w:val="00FF6964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7C5D2"/>
  <w15:chartTrackingRefBased/>
  <w15:docId w15:val="{052FEE7D-180E-4F7D-83C5-26B9B8E0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E93"/>
    <w:pPr>
      <w:spacing w:line="254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17E93"/>
    <w:pPr>
      <w:keepNext/>
      <w:spacing w:before="240" w:after="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17E93"/>
    <w:pPr>
      <w:keepNext/>
      <w:spacing w:before="40" w:after="0"/>
      <w:outlineLvl w:val="1"/>
    </w:pPr>
    <w:rPr>
      <w:rFonts w:ascii="Calibri Light" w:hAnsi="Calibri Light" w:cs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9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2A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E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E93"/>
    <w:rPr>
      <w:rFonts w:ascii="Calibri Light" w:hAnsi="Calibri Light" w:cs="Calibri Light"/>
      <w:color w:val="2F5496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7E93"/>
    <w:rPr>
      <w:rFonts w:ascii="Calibri Light" w:hAnsi="Calibri Light" w:cs="Calibri Light"/>
      <w:color w:val="2F5496"/>
      <w:sz w:val="26"/>
      <w:szCs w:val="26"/>
    </w:rPr>
  </w:style>
  <w:style w:type="paragraph" w:styleId="ListParagraph">
    <w:name w:val="List Paragraph"/>
    <w:basedOn w:val="Normal"/>
    <w:uiPriority w:val="34"/>
    <w:qFormat/>
    <w:rsid w:val="00017E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C7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62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C70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41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5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51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515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44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960"/>
    <w:rPr>
      <w:color w:val="605E5C"/>
      <w:shd w:val="clear" w:color="auto" w:fill="E1DFDD"/>
    </w:rPr>
  </w:style>
  <w:style w:type="paragraph" w:customStyle="1" w:styleId="Default">
    <w:name w:val="Default"/>
    <w:rsid w:val="00D24B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EA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12A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gmaildefault">
    <w:name w:val="gmail_default"/>
    <w:basedOn w:val="DefaultParagraphFont"/>
    <w:rsid w:val="005C4991"/>
  </w:style>
  <w:style w:type="character" w:customStyle="1" w:styleId="Heading3Char">
    <w:name w:val="Heading 3 Char"/>
    <w:basedOn w:val="DefaultParagraphFont"/>
    <w:link w:val="Heading3"/>
    <w:uiPriority w:val="9"/>
    <w:rsid w:val="002F19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1D2A8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030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76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58199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5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6962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82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9763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71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7617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927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6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54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6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0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107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20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7507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8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52275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38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54799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3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4032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75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0175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593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62933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5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11551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934457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2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4627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61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CEF35-6FB9-48B9-8517-05DF0764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3528</Words>
  <Characters>20114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Farquhar</dc:creator>
  <cp:keywords/>
  <dc:description/>
  <cp:lastModifiedBy>Sabrina Imam</cp:lastModifiedBy>
  <cp:revision>12</cp:revision>
  <dcterms:created xsi:type="dcterms:W3CDTF">2021-12-04T02:33:00Z</dcterms:created>
  <dcterms:modified xsi:type="dcterms:W3CDTF">2021-12-04T03:07:00Z</dcterms:modified>
</cp:coreProperties>
</file>